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 xml:space="preserve">via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w:t>
      </w:r>
      <w:r w:rsidR="0002203A">
        <w:rPr>
          <w:rFonts w:ascii="Times New Roman" w:hAnsi="Times New Roman"/>
          <w:b/>
          <w:bCs/>
          <w:sz w:val="24"/>
          <w:szCs w:val="24"/>
        </w:rPr>
        <w:t>1</w:t>
      </w:r>
      <w:r w:rsidR="005D01C6" w:rsidRPr="005D01C6">
        <w:rPr>
          <w:rFonts w:ascii="Times New Roman" w:hAnsi="Times New Roman"/>
          <w:b/>
          <w:bCs/>
          <w:sz w:val="24"/>
          <w:szCs w:val="24"/>
        </w:rPr>
        <w:t xml:space="preserve"> post</w:t>
      </w:r>
      <w:r w:rsidR="0002203A">
        <w:rPr>
          <w:rFonts w:ascii="Times New Roman" w:hAnsi="Times New Roman"/>
          <w:b/>
          <w:bCs/>
          <w:sz w:val="24"/>
          <w:szCs w:val="24"/>
        </w:rPr>
        <w:t>o</w:t>
      </w:r>
      <w:r w:rsidR="005D01C6" w:rsidRPr="005D01C6">
        <w:rPr>
          <w:rFonts w:ascii="Times New Roman" w:hAnsi="Times New Roman"/>
          <w:b/>
          <w:bCs/>
          <w:sz w:val="24"/>
          <w:szCs w:val="24"/>
        </w:rPr>
        <w:t xml:space="preserve"> </w:t>
      </w:r>
      <w:r w:rsidR="002939A7" w:rsidRPr="00196929">
        <w:rPr>
          <w:rFonts w:ascii="Times New Roman" w:hAnsi="Times New Roman"/>
          <w:b/>
          <w:bCs/>
          <w:sz w:val="24"/>
          <w:szCs w:val="24"/>
        </w:rPr>
        <w:t xml:space="preserve">a tempo </w:t>
      </w:r>
      <w:r w:rsidR="00BA0F36">
        <w:rPr>
          <w:rFonts w:ascii="Times New Roman" w:hAnsi="Times New Roman"/>
          <w:b/>
          <w:bCs/>
          <w:sz w:val="24"/>
          <w:szCs w:val="24"/>
        </w:rPr>
        <w:t>pieno e</w:t>
      </w:r>
      <w:r w:rsidR="0002203A">
        <w:rPr>
          <w:rFonts w:ascii="Times New Roman" w:hAnsi="Times New Roman"/>
          <w:b/>
          <w:bCs/>
          <w:sz w:val="24"/>
          <w:szCs w:val="24"/>
        </w:rPr>
        <w:t xml:space="preserve"> </w:t>
      </w:r>
      <w:r w:rsidR="002939A7" w:rsidRPr="00196929">
        <w:rPr>
          <w:rFonts w:ascii="Times New Roman" w:hAnsi="Times New Roman"/>
          <w:b/>
          <w:bCs/>
          <w:sz w:val="24"/>
          <w:szCs w:val="24"/>
        </w:rPr>
        <w:t>indeterminato</w:t>
      </w:r>
      <w:r w:rsidR="002939A7" w:rsidRPr="005D01C6">
        <w:rPr>
          <w:rFonts w:ascii="Times New Roman" w:hAnsi="Times New Roman"/>
          <w:b/>
          <w:bCs/>
          <w:sz w:val="24"/>
          <w:szCs w:val="24"/>
        </w:rPr>
        <w:t xml:space="preserve"> </w:t>
      </w:r>
      <w:r w:rsidR="005D01C6" w:rsidRPr="005D01C6">
        <w:rPr>
          <w:rFonts w:ascii="Times New Roman" w:hAnsi="Times New Roman"/>
          <w:b/>
          <w:bCs/>
          <w:sz w:val="24"/>
          <w:szCs w:val="24"/>
        </w:rPr>
        <w:t>di “</w:t>
      </w:r>
      <w:r w:rsidR="0002203A">
        <w:rPr>
          <w:rFonts w:ascii="Times New Roman" w:hAnsi="Times New Roman"/>
          <w:b/>
          <w:bCs/>
          <w:sz w:val="24"/>
          <w:szCs w:val="24"/>
        </w:rPr>
        <w:t xml:space="preserve">Istruttore </w:t>
      </w:r>
      <w:r w:rsidR="00EB5ADD">
        <w:rPr>
          <w:rFonts w:ascii="Times New Roman" w:hAnsi="Times New Roman"/>
          <w:b/>
          <w:bCs/>
          <w:sz w:val="24"/>
          <w:szCs w:val="24"/>
        </w:rPr>
        <w:t>Direttivo Contabile</w:t>
      </w:r>
      <w:r w:rsidR="005D01C6" w:rsidRPr="005D01C6">
        <w:rPr>
          <w:rFonts w:ascii="Times New Roman" w:hAnsi="Times New Roman"/>
          <w:b/>
          <w:bCs/>
          <w:sz w:val="24"/>
          <w:szCs w:val="24"/>
        </w:rPr>
        <w:t xml:space="preserve">”, Categoria giuridica </w:t>
      </w:r>
      <w:r w:rsidR="00EB5ADD">
        <w:rPr>
          <w:rFonts w:ascii="Times New Roman" w:hAnsi="Times New Roman"/>
          <w:b/>
          <w:bCs/>
          <w:sz w:val="24"/>
          <w:szCs w:val="24"/>
        </w:rPr>
        <w:t>D</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CCNL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r w:rsidRPr="005B5496">
        <w:rPr>
          <w:sz w:val="24"/>
          <w:szCs w:val="24"/>
        </w:rPr>
        <w:t>di partecipare all’avviso di mobilità</w:t>
      </w:r>
      <w:r w:rsidR="001F73C4">
        <w:rPr>
          <w:sz w:val="24"/>
          <w:szCs w:val="24"/>
        </w:rPr>
        <w:t>, approvata con determinazione n.</w:t>
      </w:r>
      <w:r w:rsidR="00EE25EE">
        <w:rPr>
          <w:sz w:val="24"/>
          <w:szCs w:val="24"/>
        </w:rPr>
        <w:t xml:space="preserve"> </w:t>
      </w:r>
      <w:r w:rsidR="00B25FB2">
        <w:rPr>
          <w:sz w:val="24"/>
          <w:szCs w:val="24"/>
        </w:rPr>
        <w:t>542</w:t>
      </w:r>
      <w:r w:rsidR="00FE4B11">
        <w:rPr>
          <w:sz w:val="24"/>
          <w:szCs w:val="24"/>
        </w:rPr>
        <w:t xml:space="preserve"> </w:t>
      </w:r>
      <w:r w:rsidR="00B25FB2">
        <w:rPr>
          <w:sz w:val="24"/>
          <w:szCs w:val="24"/>
        </w:rPr>
        <w:t>dell’8 aprile 2019</w:t>
      </w:r>
      <w:r>
        <w:rPr>
          <w:sz w:val="24"/>
          <w:szCs w:val="24"/>
        </w:rPr>
        <w:t xml:space="preserv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w:t>
      </w:r>
      <w:r w:rsidR="0002203A">
        <w:rPr>
          <w:sz w:val="24"/>
          <w:szCs w:val="24"/>
        </w:rPr>
        <w:t>1</w:t>
      </w:r>
      <w:r w:rsidR="005D01C6" w:rsidRPr="005D01C6">
        <w:rPr>
          <w:sz w:val="24"/>
          <w:szCs w:val="24"/>
        </w:rPr>
        <w:t xml:space="preserve"> </w:t>
      </w:r>
      <w:r w:rsidR="005D01C6" w:rsidRPr="002939A7">
        <w:rPr>
          <w:sz w:val="24"/>
          <w:szCs w:val="24"/>
        </w:rPr>
        <w:t>post</w:t>
      </w:r>
      <w:r w:rsidR="0002203A">
        <w:rPr>
          <w:sz w:val="24"/>
          <w:szCs w:val="24"/>
        </w:rPr>
        <w:t>o</w:t>
      </w:r>
      <w:r w:rsidR="005D01C6" w:rsidRPr="002939A7">
        <w:rPr>
          <w:sz w:val="24"/>
          <w:szCs w:val="24"/>
        </w:rPr>
        <w:t xml:space="preserve"> </w:t>
      </w:r>
      <w:r w:rsidR="002939A7" w:rsidRPr="002939A7">
        <w:rPr>
          <w:bCs/>
          <w:sz w:val="24"/>
          <w:szCs w:val="24"/>
        </w:rPr>
        <w:t xml:space="preserve">a tempo </w:t>
      </w:r>
      <w:r w:rsidR="0002203A">
        <w:rPr>
          <w:bCs/>
          <w:sz w:val="24"/>
          <w:szCs w:val="24"/>
        </w:rPr>
        <w:t xml:space="preserve">pieno ed </w:t>
      </w:r>
      <w:r w:rsidR="002939A7" w:rsidRPr="002939A7">
        <w:rPr>
          <w:bCs/>
          <w:sz w:val="24"/>
          <w:szCs w:val="24"/>
        </w:rPr>
        <w:t>indeterminato</w:t>
      </w:r>
      <w:r w:rsidR="00AE7586">
        <w:rPr>
          <w:bCs/>
          <w:sz w:val="24"/>
          <w:szCs w:val="24"/>
        </w:rPr>
        <w:t xml:space="preserve"> </w:t>
      </w:r>
      <w:r w:rsidR="002939A7" w:rsidRPr="002939A7">
        <w:rPr>
          <w:sz w:val="24"/>
          <w:szCs w:val="24"/>
        </w:rPr>
        <w:t xml:space="preserve">di </w:t>
      </w:r>
      <w:r w:rsidR="005D01C6" w:rsidRPr="002939A7">
        <w:rPr>
          <w:sz w:val="24"/>
          <w:szCs w:val="24"/>
        </w:rPr>
        <w:t>“</w:t>
      </w:r>
      <w:r w:rsidR="0002203A">
        <w:rPr>
          <w:sz w:val="24"/>
          <w:szCs w:val="24"/>
        </w:rPr>
        <w:t xml:space="preserve">Istruttore </w:t>
      </w:r>
      <w:r w:rsidR="00EB5ADD">
        <w:rPr>
          <w:sz w:val="24"/>
          <w:szCs w:val="24"/>
        </w:rPr>
        <w:t>Direttivo Contabile</w:t>
      </w:r>
      <w:r w:rsidR="005D01C6" w:rsidRPr="002939A7">
        <w:rPr>
          <w:sz w:val="24"/>
          <w:szCs w:val="24"/>
        </w:rPr>
        <w:t xml:space="preserve">”, </w:t>
      </w:r>
      <w:r w:rsidR="005D01C6" w:rsidRPr="002939A7">
        <w:rPr>
          <w:bCs/>
          <w:sz w:val="24"/>
          <w:szCs w:val="24"/>
        </w:rPr>
        <w:t xml:space="preserve">Categoria giuridica </w:t>
      </w:r>
      <w:r w:rsidR="00EB5ADD">
        <w:rPr>
          <w:bCs/>
          <w:sz w:val="24"/>
          <w:szCs w:val="24"/>
        </w:rPr>
        <w:t>D</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r w:rsidRPr="00786BB0">
        <w:rPr>
          <w:rFonts w:ascii="Times New Roman" w:hAnsi="Times New Roman"/>
          <w:sz w:val="24"/>
          <w:lang w:eastAsia="it-IT"/>
        </w:rPr>
        <w:t xml:space="preserve">di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7D4B94">
      <w:pPr>
        <w:suppressAutoHyphens w:val="0"/>
        <w:ind w:left="284"/>
        <w:rPr>
          <w:rFonts w:ascii="Times New Roman" w:hAnsi="Times New Roman"/>
          <w:sz w:val="24"/>
        </w:rPr>
      </w:pPr>
      <w:r w:rsidRPr="007E04B0">
        <w:rPr>
          <w:rFonts w:ascii="Times New Roman" w:hAnsi="Times New Roman"/>
          <w:sz w:val="24"/>
          <w:lang w:eastAsia="it-IT"/>
        </w:rPr>
        <w:t>con rapporto di lavoro:</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r w:rsidRPr="007E04B0">
        <w:rPr>
          <w:rFonts w:ascii="Times New Roman" w:hAnsi="Times New Roman"/>
          <w:sz w:val="24"/>
        </w:rPr>
        <w:t xml:space="preserve">a tempo indeterminato e a tempo </w:t>
      </w:r>
      <w:r w:rsidR="0002203A">
        <w:rPr>
          <w:rFonts w:ascii="Times New Roman" w:hAnsi="Times New Roman"/>
          <w:sz w:val="24"/>
        </w:rPr>
        <w:t>pieno</w:t>
      </w:r>
      <w:r w:rsidRPr="007E04B0">
        <w:rPr>
          <w:rFonts w:ascii="Times New Roman" w:hAnsi="Times New Roman"/>
          <w:sz w:val="24"/>
        </w:rPr>
        <w:t>;</w:t>
      </w:r>
    </w:p>
    <w:p w:rsidR="007D4B94" w:rsidRDefault="007D4B94" w:rsidP="007D4B94">
      <w:pPr>
        <w:ind w:left="567" w:hanging="283"/>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a tempo indeterminato e a tempo parziale</w:t>
      </w:r>
      <w:r>
        <w:rPr>
          <w:rFonts w:ascii="Times New Roman" w:hAnsi="Times New Roman"/>
          <w:sz w:val="24"/>
        </w:rPr>
        <w:t xml:space="preserve"> _______  (indicare la percentuale </w:t>
      </w:r>
      <w:r w:rsidRPr="007E04B0">
        <w:rPr>
          <w:rFonts w:ascii="Times New Roman" w:hAnsi="Times New Roman"/>
          <w:sz w:val="24"/>
        </w:rPr>
        <w:t>della prestazione lavorativa</w:t>
      </w:r>
      <w:r>
        <w:rPr>
          <w:rFonts w:ascii="Times New Roman" w:hAnsi="Times New Roman"/>
          <w:sz w:val="24"/>
        </w:rPr>
        <w:t>);</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sidR="00EE25EE">
        <w:rPr>
          <w:rFonts w:ascii="Times New Roman" w:hAnsi="Times New Roman"/>
          <w:sz w:val="24"/>
        </w:rPr>
        <w:t xml:space="preserve"> _____</w:t>
      </w:r>
      <w:r>
        <w:rPr>
          <w:rFonts w:ascii="Times New Roman" w:hAnsi="Times New Roman"/>
          <w:sz w:val="24"/>
        </w:rPr>
        <w:t xml:space="preserve"> </w:t>
      </w:r>
    </w:p>
    <w:p w:rsidR="007D4B94" w:rsidRDefault="007D4B94" w:rsidP="00A56D9E">
      <w:pPr>
        <w:suppressAutoHyphens w:val="0"/>
        <w:ind w:left="284"/>
        <w:rPr>
          <w:rFonts w:ascii="Times New Roman" w:hAnsi="Times New Roman"/>
          <w:sz w:val="24"/>
        </w:rPr>
      </w:pPr>
      <w:r w:rsidRPr="007E04B0">
        <w:rPr>
          <w:rFonts w:ascii="Times New Roman" w:hAnsi="Times New Roman"/>
          <w:sz w:val="24"/>
        </w:rPr>
        <w:t>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2939A7" w:rsidRPr="007E04B0" w:rsidRDefault="002939A7" w:rsidP="007D4B94">
      <w:pPr>
        <w:jc w:val="left"/>
        <w:rPr>
          <w:rFonts w:ascii="Times New Roman" w:hAnsi="Times New Roman"/>
          <w:sz w:val="24"/>
        </w:rPr>
      </w:pPr>
      <w:r>
        <w:rPr>
          <w:rFonts w:ascii="Times New Roman" w:hAnsi="Times New Roman"/>
          <w:sz w:val="24"/>
        </w:rPr>
        <w:t xml:space="preserve">d) di </w:t>
      </w:r>
      <w:r w:rsidR="0002203A">
        <w:rPr>
          <w:rFonts w:ascii="Times New Roman" w:hAnsi="Times New Roman"/>
          <w:sz w:val="24"/>
        </w:rPr>
        <w:t>aver superato il periodo di prova presso l’Ente di appartenenza</w:t>
      </w:r>
      <w:r>
        <w:rPr>
          <w:rFonts w:ascii="Times New Roman" w:hAnsi="Times New Roman"/>
          <w:sz w:val="24"/>
        </w:rPr>
        <w:t>;</w:t>
      </w:r>
    </w:p>
    <w:p w:rsidR="003751C7" w:rsidRPr="003751C7" w:rsidRDefault="002939A7" w:rsidP="003751C7">
      <w:pPr>
        <w:rPr>
          <w:rFonts w:ascii="Times New Roman" w:hAnsi="Times New Roman"/>
          <w:sz w:val="24"/>
        </w:rPr>
      </w:pPr>
      <w:r>
        <w:rPr>
          <w:rFonts w:ascii="Times New Roman" w:hAnsi="Times New Roman"/>
          <w:sz w:val="24"/>
        </w:rPr>
        <w:t>e</w:t>
      </w:r>
      <w:r w:rsidR="007D4B94" w:rsidRPr="007E04B0">
        <w:rPr>
          <w:rFonts w:ascii="Times New Roman" w:hAnsi="Times New Roman"/>
          <w:sz w:val="24"/>
        </w:rPr>
        <w:t>)</w:t>
      </w:r>
      <w:r w:rsidR="003751C7">
        <w:rPr>
          <w:rFonts w:ascii="Times New Roman" w:hAnsi="Times New Roman"/>
          <w:sz w:val="24"/>
        </w:rPr>
        <w:t xml:space="preserve"> di</w:t>
      </w:r>
      <w:r w:rsidR="007D4B94" w:rsidRPr="007E04B0">
        <w:rPr>
          <w:rFonts w:ascii="Times New Roman" w:hAnsi="Times New Roman"/>
          <w:sz w:val="24"/>
        </w:rPr>
        <w:t xml:space="preserve"> </w:t>
      </w:r>
      <w:r w:rsidR="003751C7" w:rsidRPr="003751C7">
        <w:rPr>
          <w:rFonts w:ascii="Times New Roman" w:hAnsi="Times New Roman"/>
          <w:sz w:val="24"/>
        </w:rPr>
        <w:t>essere in possesso dell</w:t>
      </w:r>
      <w:r w:rsidR="0002203A">
        <w:rPr>
          <w:rFonts w:ascii="Times New Roman" w:hAnsi="Times New Roman"/>
          <w:sz w:val="24"/>
        </w:rPr>
        <w:t xml:space="preserve">’idoneità fisica </w:t>
      </w:r>
      <w:r w:rsidR="003751C7" w:rsidRPr="003751C7">
        <w:rPr>
          <w:rFonts w:ascii="Times New Roman" w:hAnsi="Times New Roman"/>
          <w:sz w:val="24"/>
        </w:rPr>
        <w:t xml:space="preserve">svolgimento delle </w:t>
      </w:r>
      <w:r w:rsidR="0002203A">
        <w:rPr>
          <w:rFonts w:ascii="Times New Roman" w:hAnsi="Times New Roman"/>
          <w:sz w:val="24"/>
        </w:rPr>
        <w:t>mansioni proprie del posto da ricoprire</w:t>
      </w:r>
      <w:r w:rsidR="003751C7">
        <w:rPr>
          <w:rFonts w:ascii="Times New Roman" w:hAnsi="Times New Roman"/>
          <w:sz w:val="24"/>
        </w:rPr>
        <w:t>;</w:t>
      </w:r>
    </w:p>
    <w:p w:rsidR="007D4B94" w:rsidRDefault="003751C7" w:rsidP="003751C7">
      <w:pPr>
        <w:rPr>
          <w:rFonts w:ascii="Times New Roman" w:hAnsi="Times New Roman"/>
          <w:sz w:val="24"/>
        </w:rPr>
      </w:pPr>
      <w:r>
        <w:rPr>
          <w:rFonts w:ascii="Times New Roman" w:hAnsi="Times New Roman"/>
          <w:sz w:val="24"/>
        </w:rPr>
        <w:t>g</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3751C7" w:rsidP="007D4B94">
      <w:pPr>
        <w:rPr>
          <w:rFonts w:ascii="Times New Roman" w:hAnsi="Times New Roman"/>
          <w:sz w:val="24"/>
        </w:rPr>
      </w:pPr>
      <w:r>
        <w:rPr>
          <w:rFonts w:ascii="Times New Roman" w:hAnsi="Times New Roman"/>
          <w:sz w:val="24"/>
        </w:rPr>
        <w:t>h</w:t>
      </w:r>
      <w:r w:rsidR="007D4B94">
        <w:rPr>
          <w:rFonts w:ascii="Times New Roman" w:hAnsi="Times New Roman"/>
          <w:sz w:val="24"/>
        </w:rPr>
        <w:t xml:space="preserve">) </w:t>
      </w:r>
      <w:r>
        <w:rPr>
          <w:rFonts w:ascii="Times New Roman" w:hAnsi="Times New Roman"/>
          <w:sz w:val="24"/>
        </w:rPr>
        <w:t xml:space="preserve">di </w:t>
      </w:r>
      <w:r w:rsidR="007D4B94">
        <w:rPr>
          <w:rFonts w:ascii="Times New Roman" w:hAnsi="Times New Roman"/>
          <w:sz w:val="24"/>
        </w:rPr>
        <w:t>non aver subito condanne penali e non aver procedimenti penali pendenti;</w:t>
      </w:r>
    </w:p>
    <w:p w:rsidR="007D4B94" w:rsidRDefault="003751C7" w:rsidP="00634FC6">
      <w:pPr>
        <w:ind w:left="284" w:hanging="284"/>
        <w:rPr>
          <w:rFonts w:ascii="Times New Roman" w:hAnsi="Times New Roman"/>
          <w:sz w:val="24"/>
        </w:rPr>
      </w:pPr>
      <w:r>
        <w:rPr>
          <w:rFonts w:ascii="Times New Roman" w:hAnsi="Times New Roman"/>
        </w:rPr>
        <w:lastRenderedPageBreak/>
        <w:t>i</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EE25EE" w:rsidRDefault="00EE25EE" w:rsidP="00EE25EE">
      <w:pPr>
        <w:rPr>
          <w:rFonts w:ascii="Times New Roman" w:hAnsi="Times New Roman"/>
          <w:sz w:val="24"/>
        </w:rPr>
      </w:pPr>
    </w:p>
    <w:p w:rsidR="00EE25EE" w:rsidRPr="00241D3E" w:rsidRDefault="00EE25EE" w:rsidP="00EE25EE">
      <w:pPr>
        <w:rPr>
          <w:rFonts w:ascii="Times New Roman" w:hAnsi="Times New Roman"/>
          <w:sz w:val="24"/>
        </w:rPr>
      </w:pPr>
      <w:r>
        <w:rPr>
          <w:rFonts w:ascii="Times New Roman" w:hAnsi="Times New Roman"/>
          <w:sz w:val="24"/>
        </w:rPr>
        <w:t xml:space="preserve">Si impegna inoltre, in caso di trasferimento definitivo presso il Comune di Nocera Superiore, a fruire presso l’Amministrazione </w:t>
      </w:r>
      <w:r w:rsidRPr="00EE25EE">
        <w:rPr>
          <w:rFonts w:ascii="Times New Roman" w:hAnsi="Times New Roman"/>
          <w:sz w:val="24"/>
        </w:rPr>
        <w:t>di provenienza di tutte le ferie maturate negli anni precedenti.</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 xml:space="preserve">dichiarazione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assenso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r w:rsidRPr="00991E86">
        <w:rPr>
          <w:rFonts w:ascii="Times New Roman" w:hAnsi="Times New Roman"/>
          <w:i/>
          <w:sz w:val="24"/>
          <w:szCs w:val="24"/>
        </w:rPr>
        <w:t>solo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dichiarazione, datata e sottoscritta, d'impegno alla trasformazione </w:t>
      </w:r>
      <w:r>
        <w:rPr>
          <w:rFonts w:ascii="Times New Roman" w:hAnsi="Times New Roman"/>
          <w:sz w:val="24"/>
          <w:szCs w:val="24"/>
        </w:rPr>
        <w:t xml:space="preserve">del rapporto di lavoro </w:t>
      </w:r>
      <w:r w:rsidRPr="00B43234">
        <w:rPr>
          <w:rFonts w:ascii="Times New Roman" w:hAnsi="Times New Roman"/>
          <w:sz w:val="24"/>
          <w:szCs w:val="24"/>
        </w:rPr>
        <w:t xml:space="preserve">a tempo </w:t>
      </w:r>
      <w:r w:rsidR="00FE4B11">
        <w:rPr>
          <w:rFonts w:ascii="Times New Roman" w:hAnsi="Times New Roman"/>
          <w:sz w:val="24"/>
          <w:szCs w:val="24"/>
        </w:rPr>
        <w:t>pieno</w:t>
      </w:r>
      <w:r w:rsidRPr="00B43234">
        <w:rPr>
          <w:rFonts w:ascii="Times New Roman" w:hAnsi="Times New Roman"/>
          <w:sz w:val="24"/>
          <w:szCs w:val="24"/>
        </w:rPr>
        <w:t xml:space="preserve"> presso l’Ente di appartenenza unitamente a nulla osta dell’Ente stesso a tale modifica contrattuale prima del trasferimento presso il Comune di </w:t>
      </w:r>
      <w:r>
        <w:rPr>
          <w:rFonts w:ascii="Times New Roman" w:hAnsi="Times New Roman"/>
          <w:sz w:val="24"/>
          <w:szCs w:val="24"/>
        </w:rPr>
        <w:t>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copia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0CE" w:rsidRDefault="006B40CE" w:rsidP="007D4B94">
      <w:r>
        <w:separator/>
      </w:r>
    </w:p>
  </w:endnote>
  <w:endnote w:type="continuationSeparator" w:id="0">
    <w:p w:rsidR="006B40CE" w:rsidRDefault="006B40CE"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6B40CE"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0CE" w:rsidRDefault="006B40CE" w:rsidP="007D4B94">
      <w:r>
        <w:separator/>
      </w:r>
    </w:p>
  </w:footnote>
  <w:footnote w:type="continuationSeparator" w:id="0">
    <w:p w:rsidR="006B40CE" w:rsidRDefault="006B40CE"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29698"/>
  </w:hdrShapeDefaults>
  <w:footnotePr>
    <w:footnote w:id="-1"/>
    <w:footnote w:id="0"/>
  </w:footnotePr>
  <w:endnotePr>
    <w:endnote w:id="-1"/>
    <w:endnote w:id="0"/>
  </w:endnotePr>
  <w:compat/>
  <w:rsids>
    <w:rsidRoot w:val="007D4B94"/>
    <w:rsid w:val="0002203A"/>
    <w:rsid w:val="000914F4"/>
    <w:rsid w:val="00166D0A"/>
    <w:rsid w:val="00196929"/>
    <w:rsid w:val="001B60EE"/>
    <w:rsid w:val="001C3C21"/>
    <w:rsid w:val="001F73C4"/>
    <w:rsid w:val="002127DB"/>
    <w:rsid w:val="00227AD2"/>
    <w:rsid w:val="002939A7"/>
    <w:rsid w:val="002945A7"/>
    <w:rsid w:val="002C7BB3"/>
    <w:rsid w:val="0032716A"/>
    <w:rsid w:val="00374D99"/>
    <w:rsid w:val="003751C7"/>
    <w:rsid w:val="003940EA"/>
    <w:rsid w:val="003D300B"/>
    <w:rsid w:val="00454FC9"/>
    <w:rsid w:val="004D3A5F"/>
    <w:rsid w:val="004F4D55"/>
    <w:rsid w:val="005019C0"/>
    <w:rsid w:val="005403BF"/>
    <w:rsid w:val="00547D1C"/>
    <w:rsid w:val="005B0BB8"/>
    <w:rsid w:val="005D01C6"/>
    <w:rsid w:val="005F2010"/>
    <w:rsid w:val="006015C8"/>
    <w:rsid w:val="00634FC6"/>
    <w:rsid w:val="006B40CE"/>
    <w:rsid w:val="006D00A5"/>
    <w:rsid w:val="006F32C5"/>
    <w:rsid w:val="006F3DFE"/>
    <w:rsid w:val="007A3FDF"/>
    <w:rsid w:val="007C0C42"/>
    <w:rsid w:val="007D4B94"/>
    <w:rsid w:val="007F24B7"/>
    <w:rsid w:val="007F52C6"/>
    <w:rsid w:val="00932150"/>
    <w:rsid w:val="009B40BC"/>
    <w:rsid w:val="009E367B"/>
    <w:rsid w:val="009E54F2"/>
    <w:rsid w:val="00A012CD"/>
    <w:rsid w:val="00A3201B"/>
    <w:rsid w:val="00A56D9E"/>
    <w:rsid w:val="00AE7586"/>
    <w:rsid w:val="00B25FB2"/>
    <w:rsid w:val="00BA0F36"/>
    <w:rsid w:val="00BC360F"/>
    <w:rsid w:val="00BD1A37"/>
    <w:rsid w:val="00C01EAC"/>
    <w:rsid w:val="00C10547"/>
    <w:rsid w:val="00C400EB"/>
    <w:rsid w:val="00CB328B"/>
    <w:rsid w:val="00D52C2D"/>
    <w:rsid w:val="00D772B2"/>
    <w:rsid w:val="00DE0ABA"/>
    <w:rsid w:val="00DE220D"/>
    <w:rsid w:val="00EB5ADD"/>
    <w:rsid w:val="00EE25EE"/>
    <w:rsid w:val="00FC4759"/>
    <w:rsid w:val="00FE4B11"/>
    <w:rsid w:val="00FF1AD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Testofumetto">
    <w:name w:val="Balloon Text"/>
    <w:basedOn w:val="Normale"/>
    <w:link w:val="TestofumettoCarattere"/>
    <w:uiPriority w:val="99"/>
    <w:semiHidden/>
    <w:unhideWhenUsed/>
    <w:rsid w:val="00FE4B1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E4B11"/>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801</Words>
  <Characters>4570</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g.bartiromo</cp:lastModifiedBy>
  <cp:revision>10</cp:revision>
  <cp:lastPrinted>2019-04-09T07:45:00Z</cp:lastPrinted>
  <dcterms:created xsi:type="dcterms:W3CDTF">2019-04-01T12:04:00Z</dcterms:created>
  <dcterms:modified xsi:type="dcterms:W3CDTF">2019-04-09T07:45:00Z</dcterms:modified>
</cp:coreProperties>
</file>