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8EC" w:rsidRDefault="005669F0">
      <w:pPr>
        <w:pStyle w:val="Standard"/>
        <w:tabs>
          <w:tab w:val="left" w:pos="8490"/>
        </w:tabs>
        <w:autoSpaceDE w:val="0"/>
        <w:jc w:val="right"/>
        <w:rPr>
          <w:rFonts w:eastAsia="Arial" w:cs="Arial"/>
          <w:b/>
          <w:bCs/>
          <w:sz w:val="22"/>
          <w:szCs w:val="22"/>
        </w:rPr>
      </w:pPr>
      <w:r>
        <w:rPr>
          <w:rFonts w:eastAsia="Arial" w:cs="Arial"/>
          <w:b/>
          <w:bCs/>
          <w:sz w:val="22"/>
          <w:szCs w:val="22"/>
        </w:rPr>
        <w:t>ALL.  A</w:t>
      </w:r>
    </w:p>
    <w:p w:rsidR="00CD48EC" w:rsidRDefault="005669F0">
      <w:pPr>
        <w:pStyle w:val="Standard"/>
        <w:tabs>
          <w:tab w:val="left" w:pos="8490"/>
        </w:tabs>
        <w:autoSpaceDE w:val="0"/>
        <w:rPr>
          <w:rFonts w:eastAsia="Arial" w:cs="Arial"/>
          <w:b/>
          <w:bCs/>
          <w:sz w:val="22"/>
          <w:szCs w:val="22"/>
        </w:rPr>
      </w:pPr>
      <w:r>
        <w:rPr>
          <w:rFonts w:eastAsia="Arial" w:cs="Arial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Al </w:t>
      </w:r>
      <w:proofErr w:type="spellStart"/>
      <w:r>
        <w:rPr>
          <w:rFonts w:eastAsia="Arial" w:cs="Arial"/>
          <w:b/>
          <w:bCs/>
          <w:sz w:val="22"/>
          <w:szCs w:val="22"/>
        </w:rPr>
        <w:t>Sindaco</w:t>
      </w:r>
      <w:proofErr w:type="spellEnd"/>
    </w:p>
    <w:p w:rsidR="00CD48EC" w:rsidRDefault="005669F0">
      <w:pPr>
        <w:pStyle w:val="Standard"/>
        <w:tabs>
          <w:tab w:val="left" w:pos="8490"/>
        </w:tabs>
        <w:autoSpaceDE w:val="0"/>
        <w:jc w:val="right"/>
        <w:rPr>
          <w:rFonts w:eastAsia="Arial" w:cs="Arial"/>
          <w:b/>
          <w:bCs/>
          <w:sz w:val="22"/>
          <w:szCs w:val="22"/>
        </w:rPr>
      </w:pPr>
      <w:r>
        <w:rPr>
          <w:rFonts w:eastAsia="Arial" w:cs="Arial"/>
          <w:b/>
          <w:bCs/>
          <w:sz w:val="22"/>
          <w:szCs w:val="22"/>
        </w:rPr>
        <w:t xml:space="preserve">Al </w:t>
      </w:r>
      <w:proofErr w:type="spellStart"/>
      <w:r>
        <w:rPr>
          <w:rFonts w:eastAsia="Arial" w:cs="Arial"/>
          <w:b/>
          <w:bCs/>
          <w:sz w:val="22"/>
          <w:szCs w:val="22"/>
        </w:rPr>
        <w:t>Responsabile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eastAsia="Arial" w:cs="Arial"/>
          <w:b/>
          <w:bCs/>
          <w:sz w:val="22"/>
          <w:szCs w:val="22"/>
        </w:rPr>
        <w:t>Dell'Area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eastAsia="Arial" w:cs="Arial"/>
          <w:b/>
          <w:bCs/>
          <w:sz w:val="22"/>
          <w:szCs w:val="22"/>
        </w:rPr>
        <w:t>Sociale</w:t>
      </w:r>
      <w:proofErr w:type="spellEnd"/>
    </w:p>
    <w:p w:rsidR="00CD48EC" w:rsidRDefault="005669F0">
      <w:pPr>
        <w:pStyle w:val="Standard"/>
        <w:tabs>
          <w:tab w:val="left" w:pos="8490"/>
        </w:tabs>
        <w:autoSpaceDE w:val="0"/>
        <w:rPr>
          <w:rFonts w:eastAsia="Arial" w:cs="Arial"/>
          <w:b/>
          <w:bCs/>
          <w:sz w:val="22"/>
          <w:szCs w:val="22"/>
        </w:rPr>
      </w:pPr>
      <w:r>
        <w:rPr>
          <w:rFonts w:eastAsia="Arial" w:cs="Arial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del </w:t>
      </w:r>
      <w:proofErr w:type="spellStart"/>
      <w:r>
        <w:rPr>
          <w:rFonts w:eastAsia="Arial" w:cs="Arial"/>
          <w:b/>
          <w:bCs/>
          <w:sz w:val="22"/>
          <w:szCs w:val="22"/>
        </w:rPr>
        <w:t>Comune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di </w:t>
      </w:r>
      <w:proofErr w:type="spellStart"/>
      <w:r>
        <w:rPr>
          <w:rFonts w:eastAsia="Arial" w:cs="Arial"/>
          <w:b/>
          <w:bCs/>
          <w:sz w:val="22"/>
          <w:szCs w:val="22"/>
        </w:rPr>
        <w:t>Nocera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eastAsia="Arial" w:cs="Arial"/>
          <w:b/>
          <w:bCs/>
          <w:sz w:val="22"/>
          <w:szCs w:val="22"/>
        </w:rPr>
        <w:t>Superiore</w:t>
      </w:r>
      <w:proofErr w:type="spellEnd"/>
    </w:p>
    <w:p w:rsidR="00CD48EC" w:rsidRDefault="00CD48EC">
      <w:pPr>
        <w:pStyle w:val="Standard"/>
        <w:autoSpaceDE w:val="0"/>
        <w:jc w:val="right"/>
        <w:rPr>
          <w:rFonts w:eastAsia="Arial" w:cs="Arial"/>
          <w:b/>
          <w:bCs/>
          <w:sz w:val="22"/>
          <w:szCs w:val="22"/>
        </w:rPr>
      </w:pPr>
    </w:p>
    <w:p w:rsidR="00CD48EC" w:rsidRDefault="00CD48EC">
      <w:pPr>
        <w:pStyle w:val="Standard"/>
        <w:autoSpaceDE w:val="0"/>
        <w:jc w:val="right"/>
        <w:rPr>
          <w:rFonts w:eastAsia="Arial" w:cs="Arial"/>
          <w:b/>
          <w:bCs/>
          <w:sz w:val="22"/>
          <w:szCs w:val="22"/>
        </w:rPr>
      </w:pPr>
    </w:p>
    <w:p w:rsidR="00CD48EC" w:rsidRDefault="005669F0">
      <w:pPr>
        <w:pStyle w:val="Standard"/>
        <w:autoSpaceDE w:val="0"/>
        <w:rPr>
          <w:rFonts w:eastAsia="Arial" w:cs="Arial"/>
          <w:b/>
          <w:bCs/>
          <w:sz w:val="22"/>
          <w:szCs w:val="22"/>
        </w:rPr>
      </w:pPr>
      <w:proofErr w:type="spellStart"/>
      <w:r>
        <w:rPr>
          <w:rFonts w:eastAsia="Arial" w:cs="Arial"/>
          <w:b/>
          <w:bCs/>
          <w:sz w:val="22"/>
          <w:szCs w:val="22"/>
        </w:rPr>
        <w:t>Oggetto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: DOMANDA per </w:t>
      </w:r>
      <w:proofErr w:type="spellStart"/>
      <w:r>
        <w:rPr>
          <w:rFonts w:eastAsia="Arial" w:cs="Arial"/>
          <w:b/>
          <w:bCs/>
          <w:sz w:val="22"/>
          <w:szCs w:val="22"/>
        </w:rPr>
        <w:t>l’assegnazion</w:t>
      </w:r>
      <w:r w:rsidR="007E6421">
        <w:rPr>
          <w:rFonts w:eastAsia="Arial" w:cs="Arial"/>
          <w:b/>
          <w:bCs/>
          <w:sz w:val="22"/>
          <w:szCs w:val="22"/>
        </w:rPr>
        <w:t>e</w:t>
      </w:r>
      <w:proofErr w:type="spellEnd"/>
      <w:r w:rsidR="007E6421">
        <w:rPr>
          <w:rFonts w:eastAsia="Arial" w:cs="Arial"/>
          <w:b/>
          <w:bCs/>
          <w:sz w:val="22"/>
          <w:szCs w:val="22"/>
        </w:rPr>
        <w:t xml:space="preserve"> del </w:t>
      </w:r>
      <w:proofErr w:type="spellStart"/>
      <w:r w:rsidR="007E6421">
        <w:rPr>
          <w:rFonts w:eastAsia="Arial" w:cs="Arial"/>
          <w:b/>
          <w:bCs/>
          <w:sz w:val="22"/>
          <w:szCs w:val="22"/>
        </w:rPr>
        <w:t>pacco</w:t>
      </w:r>
      <w:proofErr w:type="spellEnd"/>
      <w:r w:rsidR="007E6421">
        <w:rPr>
          <w:rFonts w:eastAsia="Arial" w:cs="Arial"/>
          <w:b/>
          <w:bCs/>
          <w:sz w:val="22"/>
          <w:szCs w:val="22"/>
        </w:rPr>
        <w:t xml:space="preserve"> </w:t>
      </w:r>
      <w:proofErr w:type="spellStart"/>
      <w:r w:rsidR="007E6421">
        <w:rPr>
          <w:rFonts w:eastAsia="Arial" w:cs="Arial"/>
          <w:b/>
          <w:bCs/>
          <w:sz w:val="22"/>
          <w:szCs w:val="22"/>
        </w:rPr>
        <w:t>alimentare</w:t>
      </w:r>
      <w:proofErr w:type="spellEnd"/>
      <w:r w:rsidR="007E6421">
        <w:rPr>
          <w:rFonts w:eastAsia="Arial" w:cs="Arial"/>
          <w:b/>
          <w:bCs/>
          <w:sz w:val="22"/>
          <w:szCs w:val="22"/>
        </w:rPr>
        <w:t xml:space="preserve"> anno 2022</w:t>
      </w:r>
    </w:p>
    <w:p w:rsidR="00CD48EC" w:rsidRDefault="00CD48EC">
      <w:pPr>
        <w:pStyle w:val="Standard"/>
        <w:autoSpaceDE w:val="0"/>
        <w:rPr>
          <w:rFonts w:eastAsia="Arial" w:cs="Arial"/>
          <w:sz w:val="22"/>
          <w:szCs w:val="22"/>
        </w:rPr>
      </w:pPr>
    </w:p>
    <w:p w:rsidR="00CD48EC" w:rsidRDefault="005669F0">
      <w:pPr>
        <w:pStyle w:val="Standard"/>
        <w:autoSpaceDE w:val="0"/>
        <w:rPr>
          <w:rFonts w:eastAsia="Arial" w:cs="Arial"/>
          <w:sz w:val="22"/>
          <w:szCs w:val="22"/>
        </w:rPr>
      </w:pPr>
      <w:proofErr w:type="spellStart"/>
      <w:r>
        <w:rPr>
          <w:rFonts w:eastAsia="Arial" w:cs="Arial"/>
          <w:sz w:val="22"/>
          <w:szCs w:val="22"/>
        </w:rPr>
        <w:t>Cognome</w:t>
      </w:r>
      <w:proofErr w:type="spellEnd"/>
      <w:r>
        <w:rPr>
          <w:rFonts w:eastAsia="Arial" w:cs="Arial"/>
          <w:sz w:val="22"/>
          <w:szCs w:val="22"/>
        </w:rPr>
        <w:t xml:space="preserve"> ___________________________________________</w:t>
      </w:r>
      <w:proofErr w:type="spellStart"/>
      <w:r>
        <w:rPr>
          <w:rFonts w:eastAsia="Arial" w:cs="Arial"/>
          <w:sz w:val="22"/>
          <w:szCs w:val="22"/>
        </w:rPr>
        <w:t>Nome</w:t>
      </w:r>
      <w:proofErr w:type="spellEnd"/>
      <w:r>
        <w:rPr>
          <w:rFonts w:eastAsia="Arial" w:cs="Arial"/>
          <w:sz w:val="22"/>
          <w:szCs w:val="22"/>
        </w:rPr>
        <w:t xml:space="preserve"> _________________________________________</w:t>
      </w:r>
    </w:p>
    <w:p w:rsidR="00CD48EC" w:rsidRDefault="00CD48EC">
      <w:pPr>
        <w:pStyle w:val="Standard"/>
        <w:autoSpaceDE w:val="0"/>
        <w:rPr>
          <w:rFonts w:eastAsia="Arial" w:cs="Arial"/>
          <w:sz w:val="22"/>
          <w:szCs w:val="22"/>
        </w:rPr>
      </w:pPr>
    </w:p>
    <w:p w:rsidR="00CD48EC" w:rsidRDefault="005669F0">
      <w:pPr>
        <w:pStyle w:val="Standard"/>
        <w:autoSpaceDE w:val="0"/>
        <w:rPr>
          <w:rFonts w:eastAsia="Arial" w:cs="Arial"/>
          <w:sz w:val="22"/>
          <w:szCs w:val="22"/>
        </w:rPr>
      </w:pPr>
      <w:proofErr w:type="spellStart"/>
      <w:r>
        <w:rPr>
          <w:rFonts w:eastAsia="Arial" w:cs="Arial"/>
          <w:sz w:val="22"/>
          <w:szCs w:val="22"/>
        </w:rPr>
        <w:t>Luogo</w:t>
      </w:r>
      <w:proofErr w:type="spellEnd"/>
      <w:r>
        <w:rPr>
          <w:rFonts w:eastAsia="Arial" w:cs="Arial"/>
          <w:sz w:val="22"/>
          <w:szCs w:val="22"/>
        </w:rPr>
        <w:t xml:space="preserve"> di </w:t>
      </w:r>
      <w:proofErr w:type="spellStart"/>
      <w:r>
        <w:rPr>
          <w:rFonts w:eastAsia="Arial" w:cs="Arial"/>
          <w:sz w:val="22"/>
          <w:szCs w:val="22"/>
        </w:rPr>
        <w:t>nascita</w:t>
      </w:r>
      <w:proofErr w:type="spellEnd"/>
      <w:r>
        <w:rPr>
          <w:rFonts w:eastAsia="Arial" w:cs="Arial"/>
          <w:sz w:val="22"/>
          <w:szCs w:val="22"/>
        </w:rPr>
        <w:t xml:space="preserve"> ______________________________________ Data di </w:t>
      </w:r>
      <w:proofErr w:type="spellStart"/>
      <w:r>
        <w:rPr>
          <w:rFonts w:eastAsia="Arial" w:cs="Arial"/>
          <w:sz w:val="22"/>
          <w:szCs w:val="22"/>
        </w:rPr>
        <w:t>nascita</w:t>
      </w:r>
      <w:proofErr w:type="spellEnd"/>
      <w:r>
        <w:rPr>
          <w:rFonts w:eastAsia="Arial" w:cs="Arial"/>
          <w:sz w:val="22"/>
          <w:szCs w:val="22"/>
        </w:rPr>
        <w:t xml:space="preserve"> _________________________________</w:t>
      </w:r>
    </w:p>
    <w:p w:rsidR="00CD48EC" w:rsidRDefault="00CD48EC">
      <w:pPr>
        <w:pStyle w:val="Standard"/>
        <w:autoSpaceDE w:val="0"/>
        <w:rPr>
          <w:rFonts w:eastAsia="Arial" w:cs="Arial"/>
          <w:sz w:val="22"/>
          <w:szCs w:val="22"/>
        </w:rPr>
      </w:pPr>
    </w:p>
    <w:p w:rsidR="00CD48EC" w:rsidRDefault="005669F0">
      <w:pPr>
        <w:pStyle w:val="Standard"/>
        <w:autoSpaceDE w:val="0"/>
        <w:rPr>
          <w:rFonts w:eastAsia="Arial" w:cs="Arial"/>
          <w:sz w:val="22"/>
          <w:szCs w:val="22"/>
        </w:rPr>
      </w:pPr>
      <w:proofErr w:type="spellStart"/>
      <w:r>
        <w:rPr>
          <w:rFonts w:eastAsia="Arial" w:cs="Arial"/>
          <w:sz w:val="22"/>
          <w:szCs w:val="22"/>
        </w:rPr>
        <w:t>Codice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Fiscale</w:t>
      </w:r>
      <w:proofErr w:type="spellEnd"/>
      <w:r>
        <w:rPr>
          <w:rFonts w:eastAsia="Arial" w:cs="Arial"/>
          <w:sz w:val="22"/>
          <w:szCs w:val="22"/>
        </w:rPr>
        <w:t xml:space="preserve"> _______________________________________ </w:t>
      </w:r>
      <w:proofErr w:type="spellStart"/>
      <w:r>
        <w:rPr>
          <w:rFonts w:eastAsia="Arial" w:cs="Arial"/>
          <w:sz w:val="22"/>
          <w:szCs w:val="22"/>
        </w:rPr>
        <w:t>Cittadinanza</w:t>
      </w:r>
      <w:proofErr w:type="spellEnd"/>
      <w:r>
        <w:rPr>
          <w:rFonts w:eastAsia="Arial" w:cs="Arial"/>
          <w:sz w:val="22"/>
          <w:szCs w:val="22"/>
        </w:rPr>
        <w:t xml:space="preserve"> ___________________________________</w:t>
      </w:r>
    </w:p>
    <w:p w:rsidR="00CD48EC" w:rsidRDefault="00CD48EC">
      <w:pPr>
        <w:pStyle w:val="Standard"/>
        <w:autoSpaceDE w:val="0"/>
        <w:rPr>
          <w:rFonts w:eastAsia="Arial" w:cs="Arial"/>
          <w:sz w:val="22"/>
          <w:szCs w:val="22"/>
        </w:rPr>
      </w:pPr>
    </w:p>
    <w:p w:rsidR="00CD48EC" w:rsidRDefault="005669F0">
      <w:pPr>
        <w:pStyle w:val="Standard"/>
        <w:autoSpaceDE w:val="0"/>
        <w:rPr>
          <w:rFonts w:eastAsia="Arial" w:cs="Arial"/>
          <w:sz w:val="22"/>
          <w:szCs w:val="22"/>
        </w:rPr>
      </w:pPr>
      <w:r>
        <w:rPr>
          <w:rFonts w:eastAsia="Arial" w:cs="Arial"/>
          <w:sz w:val="22"/>
          <w:szCs w:val="22"/>
        </w:rPr>
        <w:t xml:space="preserve">Residente in </w:t>
      </w:r>
      <w:proofErr w:type="spellStart"/>
      <w:r>
        <w:rPr>
          <w:rFonts w:eastAsia="Arial" w:cs="Arial"/>
          <w:sz w:val="22"/>
          <w:szCs w:val="22"/>
        </w:rPr>
        <w:t>Nocera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Superiore</w:t>
      </w:r>
      <w:proofErr w:type="spellEnd"/>
      <w:r>
        <w:rPr>
          <w:rFonts w:eastAsia="Arial" w:cs="Arial"/>
          <w:sz w:val="22"/>
          <w:szCs w:val="22"/>
        </w:rPr>
        <w:t xml:space="preserve"> alla Via/Piazza _________________________________________________n.__________</w:t>
      </w:r>
    </w:p>
    <w:p w:rsidR="00CD48EC" w:rsidRDefault="00CD48EC">
      <w:pPr>
        <w:pStyle w:val="Standard"/>
        <w:autoSpaceDE w:val="0"/>
        <w:rPr>
          <w:rFonts w:eastAsia="Arial" w:cs="Arial"/>
          <w:sz w:val="22"/>
          <w:szCs w:val="22"/>
        </w:rPr>
      </w:pPr>
    </w:p>
    <w:p w:rsidR="00CD48EC" w:rsidRDefault="005669F0">
      <w:pPr>
        <w:pStyle w:val="Standard"/>
        <w:autoSpaceDE w:val="0"/>
        <w:rPr>
          <w:rFonts w:eastAsia="Arial" w:cs="Arial"/>
          <w:sz w:val="22"/>
          <w:szCs w:val="22"/>
        </w:rPr>
      </w:pPr>
      <w:proofErr w:type="spellStart"/>
      <w:r>
        <w:rPr>
          <w:rFonts w:eastAsia="Arial" w:cs="Arial"/>
          <w:sz w:val="22"/>
          <w:szCs w:val="22"/>
        </w:rPr>
        <w:t>Recapito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telefonico</w:t>
      </w:r>
      <w:proofErr w:type="spellEnd"/>
      <w:r>
        <w:rPr>
          <w:rFonts w:eastAsia="Arial" w:cs="Arial"/>
          <w:sz w:val="22"/>
          <w:szCs w:val="22"/>
        </w:rPr>
        <w:t>: _________________________________________________________________________________</w:t>
      </w:r>
    </w:p>
    <w:p w:rsidR="00CD48EC" w:rsidRDefault="005669F0">
      <w:pPr>
        <w:pStyle w:val="Standard"/>
        <w:autoSpaceDE w:val="0"/>
        <w:rPr>
          <w:rFonts w:eastAsia="Arial" w:cs="Arial"/>
          <w:sz w:val="22"/>
          <w:szCs w:val="22"/>
        </w:rPr>
      </w:pPr>
      <w:r>
        <w:rPr>
          <w:rFonts w:eastAsia="Arial" w:cs="Arial"/>
          <w:sz w:val="22"/>
          <w:szCs w:val="22"/>
        </w:rPr>
        <w:t>(</w:t>
      </w:r>
      <w:proofErr w:type="spellStart"/>
      <w:r>
        <w:rPr>
          <w:rFonts w:eastAsia="Arial" w:cs="Arial"/>
          <w:sz w:val="22"/>
          <w:szCs w:val="22"/>
        </w:rPr>
        <w:t>obbligatorio</w:t>
      </w:r>
      <w:proofErr w:type="spellEnd"/>
      <w:r>
        <w:rPr>
          <w:rFonts w:eastAsia="Arial" w:cs="Arial"/>
          <w:sz w:val="22"/>
          <w:szCs w:val="22"/>
        </w:rPr>
        <w:t>)</w:t>
      </w:r>
    </w:p>
    <w:p w:rsidR="00CD48EC" w:rsidRDefault="005669F0">
      <w:pPr>
        <w:pStyle w:val="Standard"/>
        <w:autoSpaceDE w:val="0"/>
        <w:jc w:val="center"/>
        <w:rPr>
          <w:rFonts w:eastAsia="Arial" w:cs="Arial"/>
          <w:b/>
          <w:bCs/>
          <w:sz w:val="22"/>
          <w:szCs w:val="22"/>
        </w:rPr>
      </w:pPr>
      <w:r>
        <w:rPr>
          <w:rFonts w:eastAsia="Arial" w:cs="Arial"/>
          <w:b/>
          <w:bCs/>
          <w:sz w:val="22"/>
          <w:szCs w:val="22"/>
        </w:rPr>
        <w:t>C H I E D E</w:t>
      </w:r>
    </w:p>
    <w:p w:rsidR="00CD48EC" w:rsidRDefault="00CD48EC">
      <w:pPr>
        <w:pStyle w:val="Standard"/>
        <w:autoSpaceDE w:val="0"/>
        <w:jc w:val="center"/>
        <w:rPr>
          <w:rFonts w:eastAsia="Arial" w:cs="Arial"/>
          <w:sz w:val="22"/>
          <w:szCs w:val="22"/>
        </w:rPr>
      </w:pPr>
    </w:p>
    <w:p w:rsidR="00CD48EC" w:rsidRDefault="005669F0">
      <w:pPr>
        <w:pStyle w:val="Standard"/>
        <w:autoSpaceDE w:val="0"/>
        <w:jc w:val="both"/>
      </w:pPr>
      <w:r>
        <w:rPr>
          <w:rFonts w:eastAsia="Arial" w:cs="Arial"/>
          <w:sz w:val="22"/>
          <w:szCs w:val="22"/>
        </w:rPr>
        <w:t xml:space="preserve">Di </w:t>
      </w:r>
      <w:proofErr w:type="spellStart"/>
      <w:r>
        <w:rPr>
          <w:rFonts w:eastAsia="Arial" w:cs="Arial"/>
          <w:sz w:val="22"/>
          <w:szCs w:val="22"/>
        </w:rPr>
        <w:t>poter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usufruire</w:t>
      </w:r>
      <w:proofErr w:type="spellEnd"/>
      <w:r>
        <w:rPr>
          <w:rFonts w:eastAsia="Arial" w:cs="Arial"/>
          <w:sz w:val="22"/>
          <w:szCs w:val="22"/>
        </w:rPr>
        <w:t xml:space="preserve">, </w:t>
      </w:r>
      <w:r w:rsidR="007E6421">
        <w:rPr>
          <w:rFonts w:eastAsia="Arial" w:cs="Arial"/>
          <w:b/>
          <w:bCs/>
          <w:sz w:val="22"/>
          <w:szCs w:val="22"/>
        </w:rPr>
        <w:t xml:space="preserve">per </w:t>
      </w:r>
      <w:proofErr w:type="spellStart"/>
      <w:r w:rsidR="007E6421">
        <w:rPr>
          <w:rFonts w:eastAsia="Arial" w:cs="Arial"/>
          <w:b/>
          <w:bCs/>
          <w:sz w:val="22"/>
          <w:szCs w:val="22"/>
        </w:rPr>
        <w:t>l’anno</w:t>
      </w:r>
      <w:proofErr w:type="spellEnd"/>
      <w:r w:rsidR="007E6421">
        <w:rPr>
          <w:rFonts w:eastAsia="Arial" w:cs="Arial"/>
          <w:b/>
          <w:bCs/>
          <w:sz w:val="22"/>
          <w:szCs w:val="22"/>
        </w:rPr>
        <w:t xml:space="preserve"> 2022</w:t>
      </w:r>
      <w:r>
        <w:rPr>
          <w:rFonts w:eastAsia="Arial" w:cs="Arial"/>
          <w:sz w:val="22"/>
          <w:szCs w:val="22"/>
        </w:rPr>
        <w:t xml:space="preserve">, del </w:t>
      </w:r>
      <w:proofErr w:type="spellStart"/>
      <w:r>
        <w:rPr>
          <w:rFonts w:eastAsia="Arial" w:cs="Arial"/>
          <w:sz w:val="22"/>
          <w:szCs w:val="22"/>
        </w:rPr>
        <w:t>Pacco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Alimentare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mensile</w:t>
      </w:r>
      <w:proofErr w:type="spellEnd"/>
      <w:r>
        <w:rPr>
          <w:rFonts w:eastAsia="Arial" w:cs="Arial"/>
          <w:sz w:val="22"/>
          <w:szCs w:val="22"/>
        </w:rPr>
        <w:t xml:space="preserve"> a </w:t>
      </w:r>
      <w:proofErr w:type="spellStart"/>
      <w:r>
        <w:rPr>
          <w:rFonts w:eastAsia="Arial" w:cs="Arial"/>
          <w:sz w:val="22"/>
          <w:szCs w:val="22"/>
        </w:rPr>
        <w:t>favore</w:t>
      </w:r>
      <w:proofErr w:type="spellEnd"/>
      <w:r>
        <w:rPr>
          <w:rFonts w:eastAsia="Arial" w:cs="Arial"/>
          <w:sz w:val="22"/>
          <w:szCs w:val="22"/>
        </w:rPr>
        <w:t xml:space="preserve"> del </w:t>
      </w:r>
      <w:proofErr w:type="spellStart"/>
      <w:r>
        <w:rPr>
          <w:rFonts w:eastAsia="Arial" w:cs="Arial"/>
          <w:sz w:val="22"/>
          <w:szCs w:val="22"/>
        </w:rPr>
        <w:t>proprio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nucleo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familiare</w:t>
      </w:r>
      <w:proofErr w:type="spellEnd"/>
      <w:r>
        <w:rPr>
          <w:rFonts w:eastAsia="Arial" w:cs="Arial"/>
          <w:sz w:val="22"/>
          <w:szCs w:val="22"/>
        </w:rPr>
        <w:t>.</w:t>
      </w:r>
    </w:p>
    <w:p w:rsidR="00CD48EC" w:rsidRDefault="005669F0">
      <w:pPr>
        <w:pStyle w:val="Standard"/>
        <w:autoSpaceDE w:val="0"/>
        <w:jc w:val="both"/>
        <w:rPr>
          <w:rFonts w:eastAsia="Arial" w:cs="Arial"/>
          <w:sz w:val="22"/>
          <w:szCs w:val="22"/>
        </w:rPr>
      </w:pPr>
      <w:r>
        <w:rPr>
          <w:rFonts w:eastAsia="Arial" w:cs="Arial"/>
          <w:sz w:val="22"/>
          <w:szCs w:val="22"/>
        </w:rPr>
        <w:t xml:space="preserve">A </w:t>
      </w:r>
      <w:proofErr w:type="spellStart"/>
      <w:r>
        <w:rPr>
          <w:rFonts w:eastAsia="Arial" w:cs="Arial"/>
          <w:sz w:val="22"/>
          <w:szCs w:val="22"/>
        </w:rPr>
        <w:t>tal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fine</w:t>
      </w:r>
      <w:proofErr w:type="spellEnd"/>
      <w:r>
        <w:rPr>
          <w:rFonts w:eastAsia="Arial" w:cs="Arial"/>
          <w:sz w:val="22"/>
          <w:szCs w:val="22"/>
        </w:rPr>
        <w:t xml:space="preserve">, </w:t>
      </w:r>
      <w:proofErr w:type="spellStart"/>
      <w:r>
        <w:rPr>
          <w:rFonts w:eastAsia="Arial" w:cs="Arial"/>
          <w:sz w:val="22"/>
          <w:szCs w:val="22"/>
        </w:rPr>
        <w:t>consapevole</w:t>
      </w:r>
      <w:proofErr w:type="spellEnd"/>
      <w:r>
        <w:rPr>
          <w:rFonts w:eastAsia="Arial" w:cs="Arial"/>
          <w:sz w:val="22"/>
          <w:szCs w:val="22"/>
        </w:rPr>
        <w:t xml:space="preserve"> di </w:t>
      </w:r>
      <w:proofErr w:type="spellStart"/>
      <w:r>
        <w:rPr>
          <w:rFonts w:eastAsia="Arial" w:cs="Arial"/>
          <w:sz w:val="22"/>
          <w:szCs w:val="22"/>
        </w:rPr>
        <w:t>quanto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prescritto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dall’art</w:t>
      </w:r>
      <w:proofErr w:type="spellEnd"/>
      <w:r>
        <w:rPr>
          <w:rFonts w:eastAsia="Arial" w:cs="Arial"/>
          <w:sz w:val="22"/>
          <w:szCs w:val="22"/>
        </w:rPr>
        <w:t xml:space="preserve">. 76 del D.P.R. n. 445/00 </w:t>
      </w:r>
      <w:proofErr w:type="spellStart"/>
      <w:r>
        <w:rPr>
          <w:rFonts w:eastAsia="Arial" w:cs="Arial"/>
          <w:sz w:val="22"/>
          <w:szCs w:val="22"/>
        </w:rPr>
        <w:t>sulle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responsabilità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cui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può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andare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incontro</w:t>
      </w:r>
      <w:proofErr w:type="spellEnd"/>
      <w:r>
        <w:rPr>
          <w:rFonts w:eastAsia="Arial" w:cs="Arial"/>
          <w:sz w:val="22"/>
          <w:szCs w:val="22"/>
        </w:rPr>
        <w:t xml:space="preserve"> in </w:t>
      </w:r>
      <w:proofErr w:type="spellStart"/>
      <w:r>
        <w:rPr>
          <w:rFonts w:eastAsia="Arial" w:cs="Arial"/>
          <w:sz w:val="22"/>
          <w:szCs w:val="22"/>
        </w:rPr>
        <w:t>caso</w:t>
      </w:r>
      <w:proofErr w:type="spellEnd"/>
      <w:r>
        <w:rPr>
          <w:rFonts w:eastAsia="Arial" w:cs="Arial"/>
          <w:sz w:val="22"/>
          <w:szCs w:val="22"/>
        </w:rPr>
        <w:t xml:space="preserve"> di </w:t>
      </w:r>
      <w:proofErr w:type="spellStart"/>
      <w:r>
        <w:rPr>
          <w:rFonts w:eastAsia="Arial" w:cs="Arial"/>
          <w:sz w:val="22"/>
          <w:szCs w:val="22"/>
        </w:rPr>
        <w:t>dichiarazioni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mendaci</w:t>
      </w:r>
      <w:proofErr w:type="spellEnd"/>
      <w:r>
        <w:rPr>
          <w:rFonts w:eastAsia="Arial" w:cs="Arial"/>
          <w:sz w:val="22"/>
          <w:szCs w:val="22"/>
        </w:rPr>
        <w:t xml:space="preserve"> e </w:t>
      </w:r>
      <w:proofErr w:type="spellStart"/>
      <w:r>
        <w:rPr>
          <w:rFonts w:eastAsia="Arial" w:cs="Arial"/>
          <w:sz w:val="22"/>
          <w:szCs w:val="22"/>
        </w:rPr>
        <w:t>dall’art</w:t>
      </w:r>
      <w:proofErr w:type="spellEnd"/>
      <w:r>
        <w:rPr>
          <w:rFonts w:eastAsia="Arial" w:cs="Arial"/>
          <w:sz w:val="22"/>
          <w:szCs w:val="22"/>
        </w:rPr>
        <w:t xml:space="preserve">. 75 </w:t>
      </w:r>
      <w:proofErr w:type="spellStart"/>
      <w:r>
        <w:rPr>
          <w:rFonts w:eastAsia="Arial" w:cs="Arial"/>
          <w:sz w:val="22"/>
          <w:szCs w:val="22"/>
        </w:rPr>
        <w:t>sulla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decadenza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dai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benefici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conseguenti</w:t>
      </w:r>
      <w:proofErr w:type="spellEnd"/>
      <w:r>
        <w:rPr>
          <w:rFonts w:eastAsia="Arial" w:cs="Arial"/>
          <w:sz w:val="22"/>
          <w:szCs w:val="22"/>
        </w:rPr>
        <w:t xml:space="preserve"> al </w:t>
      </w:r>
      <w:proofErr w:type="spellStart"/>
      <w:r>
        <w:rPr>
          <w:rFonts w:eastAsia="Arial" w:cs="Arial"/>
          <w:sz w:val="22"/>
          <w:szCs w:val="22"/>
        </w:rPr>
        <w:t>provvedimento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emanato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sulla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base</w:t>
      </w:r>
      <w:proofErr w:type="spellEnd"/>
      <w:r>
        <w:rPr>
          <w:rFonts w:eastAsia="Arial" w:cs="Arial"/>
          <w:sz w:val="22"/>
          <w:szCs w:val="22"/>
        </w:rPr>
        <w:t xml:space="preserve"> di </w:t>
      </w:r>
      <w:proofErr w:type="spellStart"/>
      <w:r>
        <w:rPr>
          <w:rFonts w:eastAsia="Arial" w:cs="Arial"/>
          <w:sz w:val="22"/>
          <w:szCs w:val="22"/>
        </w:rPr>
        <w:t>dichiarazioni</w:t>
      </w:r>
      <w:proofErr w:type="spellEnd"/>
      <w:r>
        <w:rPr>
          <w:rFonts w:eastAsia="Arial" w:cs="Arial"/>
          <w:sz w:val="22"/>
          <w:szCs w:val="22"/>
        </w:rPr>
        <w:t xml:space="preserve"> non </w:t>
      </w:r>
      <w:proofErr w:type="spellStart"/>
      <w:r>
        <w:rPr>
          <w:rFonts w:eastAsia="Arial" w:cs="Arial"/>
          <w:sz w:val="22"/>
          <w:szCs w:val="22"/>
        </w:rPr>
        <w:t>veritiere</w:t>
      </w:r>
      <w:proofErr w:type="spellEnd"/>
      <w:r>
        <w:rPr>
          <w:rFonts w:eastAsia="Arial" w:cs="Arial"/>
          <w:sz w:val="22"/>
          <w:szCs w:val="22"/>
        </w:rPr>
        <w:t>,</w:t>
      </w:r>
    </w:p>
    <w:p w:rsidR="00CD48EC" w:rsidRDefault="005669F0">
      <w:pPr>
        <w:pStyle w:val="Standard"/>
        <w:autoSpaceDE w:val="0"/>
        <w:jc w:val="center"/>
        <w:rPr>
          <w:rFonts w:eastAsia="Arial" w:cs="Arial"/>
          <w:b/>
          <w:bCs/>
          <w:sz w:val="22"/>
          <w:szCs w:val="22"/>
        </w:rPr>
      </w:pPr>
      <w:r>
        <w:rPr>
          <w:rFonts w:eastAsia="Arial" w:cs="Arial"/>
          <w:b/>
          <w:bCs/>
          <w:sz w:val="22"/>
          <w:szCs w:val="22"/>
        </w:rPr>
        <w:t>D I C H I A R A</w:t>
      </w:r>
    </w:p>
    <w:p w:rsidR="00CD48EC" w:rsidRDefault="00CD48EC">
      <w:pPr>
        <w:pStyle w:val="Standard"/>
        <w:autoSpaceDE w:val="0"/>
        <w:jc w:val="center"/>
        <w:rPr>
          <w:rFonts w:eastAsia="Arial" w:cs="Arial"/>
          <w:b/>
          <w:bCs/>
          <w:sz w:val="22"/>
          <w:szCs w:val="22"/>
        </w:rPr>
      </w:pPr>
    </w:p>
    <w:p w:rsidR="00CD48EC" w:rsidRDefault="005669F0">
      <w:pPr>
        <w:pStyle w:val="Standard"/>
        <w:autoSpaceDE w:val="0"/>
      </w:pPr>
      <w:r>
        <w:rPr>
          <w:rFonts w:eastAsia="Wingdings-Regular" w:cs="Wingdings-Regular"/>
          <w:b/>
          <w:bCs/>
          <w:sz w:val="22"/>
          <w:szCs w:val="22"/>
        </w:rPr>
        <w:t xml:space="preserve">di </w:t>
      </w:r>
      <w:proofErr w:type="spellStart"/>
      <w:r>
        <w:rPr>
          <w:rFonts w:eastAsia="Arial" w:cs="Arial"/>
          <w:b/>
          <w:bCs/>
          <w:sz w:val="22"/>
          <w:szCs w:val="22"/>
        </w:rPr>
        <w:t>essere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residente in </w:t>
      </w:r>
      <w:proofErr w:type="spellStart"/>
      <w:r>
        <w:rPr>
          <w:rFonts w:eastAsia="Arial" w:cs="Arial"/>
          <w:b/>
          <w:bCs/>
          <w:sz w:val="22"/>
          <w:szCs w:val="22"/>
        </w:rPr>
        <w:t>Nocera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eastAsia="Arial" w:cs="Arial"/>
          <w:b/>
          <w:bCs/>
          <w:sz w:val="22"/>
          <w:szCs w:val="22"/>
        </w:rPr>
        <w:t>Superiore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alla via__________________________________________________________</w:t>
      </w:r>
    </w:p>
    <w:p w:rsidR="00CD48EC" w:rsidRDefault="00CD48EC">
      <w:pPr>
        <w:pStyle w:val="Standard"/>
        <w:autoSpaceDE w:val="0"/>
        <w:rPr>
          <w:rFonts w:eastAsia="Arial" w:cs="Arial"/>
          <w:b/>
          <w:bCs/>
          <w:sz w:val="22"/>
          <w:szCs w:val="22"/>
        </w:rPr>
      </w:pPr>
    </w:p>
    <w:p w:rsidR="00CD48EC" w:rsidRDefault="005669F0" w:rsidP="007E6421">
      <w:pPr>
        <w:pStyle w:val="Standard"/>
        <w:numPr>
          <w:ilvl w:val="0"/>
          <w:numId w:val="3"/>
        </w:numPr>
        <w:autoSpaceDE w:val="0"/>
        <w:jc w:val="both"/>
        <w:rPr>
          <w:rFonts w:eastAsia="Arial" w:cs="Arial"/>
          <w:b/>
          <w:bCs/>
          <w:sz w:val="22"/>
          <w:szCs w:val="22"/>
        </w:rPr>
      </w:pPr>
      <w:r>
        <w:rPr>
          <w:rFonts w:eastAsia="Arial" w:cs="Arial"/>
          <w:b/>
          <w:bCs/>
          <w:sz w:val="22"/>
          <w:szCs w:val="22"/>
        </w:rPr>
        <w:t xml:space="preserve">di </w:t>
      </w:r>
      <w:proofErr w:type="spellStart"/>
      <w:proofErr w:type="gramStart"/>
      <w:r>
        <w:rPr>
          <w:rFonts w:eastAsia="Arial" w:cs="Arial"/>
          <w:b/>
          <w:bCs/>
          <w:sz w:val="22"/>
          <w:szCs w:val="22"/>
        </w:rPr>
        <w:t>aver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 </w:t>
      </w:r>
      <w:proofErr w:type="spellStart"/>
      <w:r>
        <w:rPr>
          <w:rFonts w:eastAsia="Arial" w:cs="Arial"/>
          <w:b/>
          <w:bCs/>
          <w:sz w:val="22"/>
          <w:szCs w:val="22"/>
        </w:rPr>
        <w:t>un</w:t>
      </w:r>
      <w:proofErr w:type="spellEnd"/>
      <w:proofErr w:type="gramEnd"/>
      <w:r>
        <w:rPr>
          <w:rFonts w:eastAsia="Arial" w:cs="Arial"/>
          <w:b/>
          <w:bCs/>
          <w:sz w:val="22"/>
          <w:szCs w:val="22"/>
        </w:rPr>
        <w:t xml:space="preserve"> ISEE (</w:t>
      </w:r>
      <w:proofErr w:type="spellStart"/>
      <w:r>
        <w:rPr>
          <w:rFonts w:eastAsia="Arial" w:cs="Arial"/>
          <w:b/>
          <w:bCs/>
          <w:sz w:val="22"/>
          <w:szCs w:val="22"/>
        </w:rPr>
        <w:t>ordinario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o  </w:t>
      </w:r>
      <w:proofErr w:type="spellStart"/>
      <w:r>
        <w:rPr>
          <w:rFonts w:eastAsia="Arial" w:cs="Arial"/>
          <w:b/>
          <w:bCs/>
          <w:sz w:val="22"/>
          <w:szCs w:val="22"/>
        </w:rPr>
        <w:t>corrente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 da </w:t>
      </w:r>
      <w:proofErr w:type="spellStart"/>
      <w:r>
        <w:rPr>
          <w:rFonts w:eastAsia="Arial" w:cs="Arial"/>
          <w:b/>
          <w:bCs/>
          <w:sz w:val="22"/>
          <w:szCs w:val="22"/>
        </w:rPr>
        <w:t>ripresentare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 alla </w:t>
      </w:r>
      <w:proofErr w:type="spellStart"/>
      <w:r>
        <w:rPr>
          <w:rFonts w:eastAsia="Arial" w:cs="Arial"/>
          <w:b/>
          <w:bCs/>
          <w:sz w:val="22"/>
          <w:szCs w:val="22"/>
        </w:rPr>
        <w:t>scadenza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) in </w:t>
      </w:r>
      <w:proofErr w:type="spellStart"/>
      <w:r>
        <w:rPr>
          <w:rFonts w:eastAsia="Arial" w:cs="Arial"/>
          <w:b/>
          <w:bCs/>
          <w:sz w:val="22"/>
          <w:szCs w:val="22"/>
        </w:rPr>
        <w:t>corso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di </w:t>
      </w:r>
      <w:proofErr w:type="spellStart"/>
      <w:r>
        <w:rPr>
          <w:rFonts w:eastAsia="Arial" w:cs="Arial"/>
          <w:b/>
          <w:bCs/>
          <w:sz w:val="22"/>
          <w:szCs w:val="22"/>
        </w:rPr>
        <w:t>validità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non </w:t>
      </w:r>
      <w:proofErr w:type="spellStart"/>
      <w:r>
        <w:rPr>
          <w:rFonts w:eastAsia="Arial" w:cs="Arial"/>
          <w:b/>
          <w:bCs/>
          <w:sz w:val="22"/>
          <w:szCs w:val="22"/>
        </w:rPr>
        <w:t>superiore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ad € 6.000,00;</w:t>
      </w:r>
    </w:p>
    <w:p w:rsidR="00CD48EC" w:rsidRDefault="005669F0">
      <w:pPr>
        <w:pStyle w:val="Standard"/>
        <w:numPr>
          <w:ilvl w:val="0"/>
          <w:numId w:val="1"/>
        </w:numPr>
        <w:autoSpaceDE w:val="0"/>
        <w:jc w:val="both"/>
        <w:rPr>
          <w:rFonts w:eastAsia="Arial" w:cs="Arial"/>
          <w:b/>
          <w:bCs/>
          <w:sz w:val="22"/>
          <w:szCs w:val="22"/>
        </w:rPr>
      </w:pPr>
      <w:r>
        <w:rPr>
          <w:rFonts w:eastAsia="Arial" w:cs="Arial"/>
          <w:b/>
          <w:bCs/>
          <w:sz w:val="22"/>
          <w:szCs w:val="22"/>
        </w:rPr>
        <w:t xml:space="preserve">di </w:t>
      </w:r>
      <w:proofErr w:type="spellStart"/>
      <w:r>
        <w:rPr>
          <w:rFonts w:eastAsia="Arial" w:cs="Arial"/>
          <w:b/>
          <w:bCs/>
          <w:sz w:val="22"/>
          <w:szCs w:val="22"/>
        </w:rPr>
        <w:t>essere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eastAsia="Arial" w:cs="Arial"/>
          <w:b/>
          <w:bCs/>
          <w:sz w:val="22"/>
          <w:szCs w:val="22"/>
        </w:rPr>
        <w:t>un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eastAsia="Arial" w:cs="Arial"/>
          <w:b/>
          <w:bCs/>
          <w:sz w:val="22"/>
          <w:szCs w:val="22"/>
        </w:rPr>
        <w:t>nucleo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eastAsia="Arial" w:cs="Arial"/>
          <w:b/>
          <w:bCs/>
          <w:sz w:val="22"/>
          <w:szCs w:val="22"/>
        </w:rPr>
        <w:t>familiare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eastAsia="Arial" w:cs="Arial"/>
          <w:b/>
          <w:bCs/>
          <w:sz w:val="22"/>
          <w:szCs w:val="22"/>
        </w:rPr>
        <w:t>con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eastAsia="Arial" w:cs="Arial"/>
          <w:b/>
          <w:bCs/>
          <w:sz w:val="22"/>
          <w:szCs w:val="22"/>
        </w:rPr>
        <w:t>anziani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di </w:t>
      </w:r>
      <w:proofErr w:type="spellStart"/>
      <w:r>
        <w:rPr>
          <w:rFonts w:eastAsia="Arial" w:cs="Arial"/>
          <w:b/>
          <w:bCs/>
          <w:sz w:val="22"/>
          <w:szCs w:val="22"/>
        </w:rPr>
        <w:t>età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pari o </w:t>
      </w:r>
      <w:proofErr w:type="spellStart"/>
      <w:r>
        <w:rPr>
          <w:rFonts w:eastAsia="Arial" w:cs="Arial"/>
          <w:b/>
          <w:bCs/>
          <w:sz w:val="22"/>
          <w:szCs w:val="22"/>
        </w:rPr>
        <w:t>superiore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67 </w:t>
      </w:r>
      <w:proofErr w:type="spellStart"/>
      <w:r>
        <w:rPr>
          <w:rFonts w:eastAsia="Arial" w:cs="Arial"/>
          <w:b/>
          <w:bCs/>
          <w:sz w:val="22"/>
          <w:szCs w:val="22"/>
        </w:rPr>
        <w:t>anni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, di </w:t>
      </w:r>
      <w:proofErr w:type="spellStart"/>
      <w:r>
        <w:rPr>
          <w:rFonts w:eastAsia="Arial" w:cs="Arial"/>
          <w:b/>
          <w:bCs/>
          <w:sz w:val="22"/>
          <w:szCs w:val="22"/>
        </w:rPr>
        <w:t>avere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eastAsia="Arial" w:cs="Arial"/>
          <w:b/>
          <w:bCs/>
          <w:sz w:val="22"/>
          <w:szCs w:val="22"/>
        </w:rPr>
        <w:t>un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ISEE non </w:t>
      </w:r>
      <w:proofErr w:type="spellStart"/>
      <w:r>
        <w:rPr>
          <w:rFonts w:eastAsia="Arial" w:cs="Arial"/>
          <w:b/>
          <w:bCs/>
          <w:sz w:val="22"/>
          <w:szCs w:val="22"/>
        </w:rPr>
        <w:t>superiore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ad € 7.560,00;</w:t>
      </w:r>
    </w:p>
    <w:p w:rsidR="00CD48EC" w:rsidRDefault="00CD48EC">
      <w:pPr>
        <w:pStyle w:val="Standard"/>
        <w:autoSpaceDE w:val="0"/>
        <w:jc w:val="both"/>
        <w:rPr>
          <w:rFonts w:eastAsia="Arial" w:cs="Arial"/>
          <w:b/>
          <w:bCs/>
          <w:sz w:val="22"/>
          <w:szCs w:val="22"/>
        </w:rPr>
      </w:pPr>
    </w:p>
    <w:p w:rsidR="00CD48EC" w:rsidRDefault="005669F0">
      <w:pPr>
        <w:pStyle w:val="Standard"/>
        <w:autoSpaceDE w:val="0"/>
        <w:jc w:val="both"/>
        <w:rPr>
          <w:rFonts w:eastAsia="Arial" w:cs="Arial"/>
          <w:b/>
          <w:bCs/>
          <w:sz w:val="22"/>
          <w:szCs w:val="22"/>
        </w:rPr>
      </w:pPr>
      <w:r>
        <w:rPr>
          <w:rFonts w:eastAsia="Arial" w:cs="Arial"/>
          <w:b/>
          <w:bCs/>
          <w:sz w:val="22"/>
          <w:szCs w:val="22"/>
        </w:rPr>
        <w:t xml:space="preserve">di non </w:t>
      </w:r>
      <w:proofErr w:type="spellStart"/>
      <w:r>
        <w:rPr>
          <w:rFonts w:eastAsia="Arial" w:cs="Arial"/>
          <w:b/>
          <w:bCs/>
          <w:sz w:val="22"/>
          <w:szCs w:val="22"/>
        </w:rPr>
        <w:t>essere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eastAsia="Arial" w:cs="Arial"/>
          <w:b/>
          <w:bCs/>
          <w:sz w:val="22"/>
          <w:szCs w:val="22"/>
        </w:rPr>
        <w:t>percettori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di </w:t>
      </w:r>
      <w:proofErr w:type="spellStart"/>
      <w:r>
        <w:rPr>
          <w:rFonts w:eastAsia="Arial" w:cs="Arial"/>
          <w:b/>
          <w:bCs/>
          <w:sz w:val="22"/>
          <w:szCs w:val="22"/>
        </w:rPr>
        <w:t>assistenza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eastAsia="Arial" w:cs="Arial"/>
          <w:b/>
          <w:bCs/>
          <w:sz w:val="22"/>
          <w:szCs w:val="22"/>
        </w:rPr>
        <w:t>alimentare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da </w:t>
      </w:r>
      <w:proofErr w:type="spellStart"/>
      <w:r>
        <w:rPr>
          <w:rFonts w:eastAsia="Arial" w:cs="Arial"/>
          <w:b/>
          <w:bCs/>
          <w:sz w:val="22"/>
          <w:szCs w:val="22"/>
        </w:rPr>
        <w:t>parte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di </w:t>
      </w:r>
      <w:proofErr w:type="spellStart"/>
      <w:r>
        <w:rPr>
          <w:rFonts w:eastAsia="Arial" w:cs="Arial"/>
          <w:b/>
          <w:bCs/>
          <w:sz w:val="22"/>
          <w:szCs w:val="22"/>
        </w:rPr>
        <w:t>altri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eastAsia="Arial" w:cs="Arial"/>
          <w:b/>
          <w:bCs/>
          <w:sz w:val="22"/>
          <w:szCs w:val="22"/>
        </w:rPr>
        <w:t>organismi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eastAsia="Arial" w:cs="Arial"/>
          <w:b/>
          <w:bCs/>
          <w:sz w:val="22"/>
          <w:szCs w:val="22"/>
        </w:rPr>
        <w:t>che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eastAsia="Arial" w:cs="Arial"/>
          <w:b/>
          <w:bCs/>
          <w:sz w:val="22"/>
          <w:szCs w:val="22"/>
        </w:rPr>
        <w:t>forniscono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eastAsia="Arial" w:cs="Arial"/>
          <w:b/>
          <w:bCs/>
          <w:sz w:val="22"/>
          <w:szCs w:val="22"/>
        </w:rPr>
        <w:t>aiuti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eastAsia="Arial" w:cs="Arial"/>
          <w:b/>
          <w:bCs/>
          <w:sz w:val="22"/>
          <w:szCs w:val="22"/>
        </w:rPr>
        <w:t>alimentari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eastAsia="Arial" w:cs="Arial"/>
          <w:b/>
          <w:bCs/>
          <w:sz w:val="22"/>
          <w:szCs w:val="22"/>
        </w:rPr>
        <w:t>nel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eastAsia="Arial" w:cs="Arial"/>
          <w:b/>
          <w:bCs/>
          <w:sz w:val="22"/>
          <w:szCs w:val="22"/>
        </w:rPr>
        <w:t>territorio</w:t>
      </w:r>
      <w:proofErr w:type="spellEnd"/>
      <w:r>
        <w:rPr>
          <w:rFonts w:eastAsia="Arial" w:cs="Arial"/>
          <w:b/>
          <w:bCs/>
          <w:sz w:val="22"/>
          <w:szCs w:val="22"/>
        </w:rPr>
        <w:t>;</w:t>
      </w:r>
    </w:p>
    <w:p w:rsidR="00CD48EC" w:rsidRDefault="005669F0">
      <w:pPr>
        <w:pStyle w:val="Standard"/>
        <w:autoSpaceDE w:val="0"/>
        <w:jc w:val="both"/>
      </w:pPr>
      <w:r>
        <w:rPr>
          <w:noProof/>
          <w:lang w:val="it-IT" w:eastAsia="it-IT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5726520</wp:posOffset>
                </wp:positionH>
                <wp:positionV relativeFrom="paragraph">
                  <wp:posOffset>72360</wp:posOffset>
                </wp:positionV>
                <wp:extent cx="246960" cy="257040"/>
                <wp:effectExtent l="0" t="0" r="19740" b="9660"/>
                <wp:wrapSquare wrapText="bothSides"/>
                <wp:docPr id="1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960" cy="257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CD48EC" w:rsidRDefault="00CD48EC"/>
                        </w:txbxContent>
                      </wps:txbx>
                      <wps:bodyPr vert="horz" wrap="squar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50.9pt;margin-top:5.7pt;width:19.45pt;height:2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" strokeweight=".26mm">
                <v:textbox>
                  <w:txbxContent>
                    <w:p w:rsidR="00CD48EC" w:rsidRDefault="00CD48EC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it-IT" w:eastAsia="it-IT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4754879</wp:posOffset>
                </wp:positionH>
                <wp:positionV relativeFrom="paragraph">
                  <wp:posOffset>73080</wp:posOffset>
                </wp:positionV>
                <wp:extent cx="246960" cy="266760"/>
                <wp:effectExtent l="0" t="0" r="19740" b="18990"/>
                <wp:wrapSquare wrapText="bothSides"/>
                <wp:docPr id="2" name="Casella di tes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960" cy="266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CD48EC" w:rsidRDefault="00CD48EC"/>
                        </w:txbxContent>
                      </wps:txbx>
                      <wps:bodyPr vert="horz" wrap="squar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asella di testo 21" o:spid="_x0000_s1027" type="#_x0000_t202" style="position:absolute;left:0;text-align:left;margin-left:374.4pt;margin-top:5.75pt;width:19.45pt;height:2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" strokeweight=".26mm">
                <v:textbox>
                  <w:txbxContent>
                    <w:p w:rsidR="00CD48EC" w:rsidRDefault="00CD48EC"/>
                  </w:txbxContent>
                </v:textbox>
                <w10:wrap type="square"/>
              </v:shape>
            </w:pict>
          </mc:Fallback>
        </mc:AlternateContent>
      </w:r>
    </w:p>
    <w:p w:rsidR="00CD48EC" w:rsidRDefault="005669F0">
      <w:pPr>
        <w:pStyle w:val="Standard"/>
        <w:autoSpaceDE w:val="0"/>
        <w:rPr>
          <w:rFonts w:eastAsia="Arial" w:cs="Arial"/>
          <w:b/>
          <w:bCs/>
          <w:sz w:val="22"/>
          <w:szCs w:val="22"/>
        </w:rPr>
      </w:pPr>
      <w:r>
        <w:rPr>
          <w:rFonts w:eastAsia="Arial" w:cs="Arial"/>
          <w:b/>
          <w:bCs/>
          <w:sz w:val="22"/>
          <w:szCs w:val="22"/>
        </w:rPr>
        <w:t xml:space="preserve">di </w:t>
      </w:r>
      <w:proofErr w:type="spellStart"/>
      <w:r>
        <w:rPr>
          <w:rFonts w:eastAsia="Arial" w:cs="Arial"/>
          <w:b/>
          <w:bCs/>
          <w:sz w:val="22"/>
          <w:szCs w:val="22"/>
        </w:rPr>
        <w:t>essere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eastAsia="Arial" w:cs="Arial"/>
          <w:b/>
          <w:bCs/>
          <w:sz w:val="22"/>
          <w:szCs w:val="22"/>
        </w:rPr>
        <w:t>percettore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di </w:t>
      </w:r>
      <w:proofErr w:type="spellStart"/>
      <w:r>
        <w:rPr>
          <w:rFonts w:eastAsia="Arial" w:cs="Arial"/>
          <w:b/>
          <w:bCs/>
          <w:sz w:val="22"/>
          <w:szCs w:val="22"/>
        </w:rPr>
        <w:t>Reddito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di </w:t>
      </w:r>
      <w:proofErr w:type="spellStart"/>
      <w:r>
        <w:rPr>
          <w:rFonts w:eastAsia="Arial" w:cs="Arial"/>
          <w:b/>
          <w:bCs/>
          <w:sz w:val="22"/>
          <w:szCs w:val="22"/>
        </w:rPr>
        <w:t>Cittadinanza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o </w:t>
      </w:r>
      <w:proofErr w:type="spellStart"/>
      <w:r>
        <w:rPr>
          <w:rFonts w:eastAsia="Arial" w:cs="Arial"/>
          <w:b/>
          <w:bCs/>
          <w:sz w:val="22"/>
          <w:szCs w:val="22"/>
        </w:rPr>
        <w:t>Pensione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di </w:t>
      </w:r>
      <w:proofErr w:type="spellStart"/>
      <w:r>
        <w:rPr>
          <w:rFonts w:eastAsia="Arial" w:cs="Arial"/>
          <w:b/>
          <w:bCs/>
          <w:sz w:val="22"/>
          <w:szCs w:val="22"/>
        </w:rPr>
        <w:t>Cittadinanza</w:t>
      </w:r>
      <w:proofErr w:type="spellEnd"/>
      <w:r>
        <w:rPr>
          <w:rFonts w:eastAsia="Arial" w:cs="Arial"/>
          <w:b/>
          <w:bCs/>
          <w:sz w:val="22"/>
          <w:szCs w:val="22"/>
        </w:rPr>
        <w:tab/>
        <w:t xml:space="preserve"> Si </w:t>
      </w:r>
      <w:r>
        <w:rPr>
          <w:rFonts w:eastAsia="Arial" w:cs="Arial"/>
          <w:b/>
          <w:bCs/>
          <w:sz w:val="22"/>
          <w:szCs w:val="22"/>
        </w:rPr>
        <w:tab/>
      </w:r>
      <w:proofErr w:type="spellStart"/>
      <w:r>
        <w:rPr>
          <w:rFonts w:eastAsia="Arial" w:cs="Arial"/>
          <w:b/>
          <w:bCs/>
          <w:sz w:val="22"/>
          <w:szCs w:val="22"/>
        </w:rPr>
        <w:t>No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(</w:t>
      </w:r>
      <w:proofErr w:type="spellStart"/>
      <w:r>
        <w:rPr>
          <w:rFonts w:eastAsia="Arial" w:cs="Arial"/>
          <w:b/>
          <w:bCs/>
          <w:sz w:val="22"/>
          <w:szCs w:val="22"/>
        </w:rPr>
        <w:t>barrare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eastAsia="Arial" w:cs="Arial"/>
          <w:b/>
          <w:bCs/>
          <w:sz w:val="22"/>
          <w:szCs w:val="22"/>
        </w:rPr>
        <w:t>casella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eastAsia="Arial" w:cs="Arial"/>
          <w:b/>
          <w:bCs/>
          <w:sz w:val="22"/>
          <w:szCs w:val="22"/>
        </w:rPr>
        <w:t>dichiarazione</w:t>
      </w:r>
      <w:proofErr w:type="spellEnd"/>
      <w:r>
        <w:rPr>
          <w:rFonts w:eastAsia="Arial" w:cs="Arial"/>
          <w:b/>
          <w:bCs/>
          <w:sz w:val="22"/>
          <w:szCs w:val="22"/>
        </w:rPr>
        <w:t>)</w:t>
      </w:r>
    </w:p>
    <w:p w:rsidR="007E6421" w:rsidRDefault="007E6421">
      <w:pPr>
        <w:pStyle w:val="Standard"/>
        <w:autoSpaceDE w:val="0"/>
        <w:jc w:val="both"/>
        <w:rPr>
          <w:rFonts w:eastAsia="Arial" w:cs="Arial"/>
          <w:b/>
          <w:bCs/>
          <w:sz w:val="22"/>
          <w:szCs w:val="22"/>
        </w:rPr>
      </w:pPr>
    </w:p>
    <w:p w:rsidR="00CD48EC" w:rsidRDefault="007E6421">
      <w:pPr>
        <w:pStyle w:val="Standard"/>
        <w:autoSpaceDE w:val="0"/>
        <w:jc w:val="both"/>
        <w:rPr>
          <w:rFonts w:eastAsia="Arial" w:cs="Arial"/>
          <w:b/>
          <w:bCs/>
          <w:sz w:val="22"/>
          <w:szCs w:val="22"/>
        </w:rPr>
      </w:pPr>
      <w:proofErr w:type="spellStart"/>
      <w:r>
        <w:rPr>
          <w:rFonts w:eastAsia="Arial" w:cs="Arial"/>
          <w:b/>
          <w:bCs/>
          <w:sz w:val="22"/>
          <w:szCs w:val="22"/>
        </w:rPr>
        <w:t>Composizione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eastAsia="Arial" w:cs="Arial"/>
          <w:b/>
          <w:bCs/>
          <w:sz w:val="22"/>
          <w:szCs w:val="22"/>
        </w:rPr>
        <w:t>nucleo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eastAsia="Arial" w:cs="Arial"/>
          <w:b/>
          <w:bCs/>
          <w:sz w:val="22"/>
          <w:szCs w:val="22"/>
        </w:rPr>
        <w:t>familiare</w:t>
      </w:r>
      <w:proofErr w:type="spellEnd"/>
    </w:p>
    <w:tbl>
      <w:tblPr>
        <w:tblW w:w="107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0"/>
        <w:gridCol w:w="3209"/>
        <w:gridCol w:w="2866"/>
        <w:gridCol w:w="675"/>
        <w:gridCol w:w="1455"/>
        <w:gridCol w:w="2233"/>
      </w:tblGrid>
      <w:tr w:rsidR="00CD48EC">
        <w:trPr>
          <w:cantSplit/>
          <w:trHeight w:val="1267"/>
        </w:trPr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48EC" w:rsidRDefault="005669F0">
            <w:pPr>
              <w:pStyle w:val="Standard"/>
              <w:autoSpaceDE w:val="0"/>
              <w:jc w:val="center"/>
              <w:rPr>
                <w:rFonts w:eastAsia="Arial" w:cs="Arial"/>
                <w:b/>
                <w:bCs/>
                <w:sz w:val="20"/>
                <w:szCs w:val="20"/>
              </w:rPr>
            </w:pPr>
            <w:r>
              <w:rPr>
                <w:rFonts w:eastAsia="Arial" w:cs="Arial"/>
                <w:b/>
                <w:bCs/>
                <w:sz w:val="20"/>
                <w:szCs w:val="20"/>
              </w:rPr>
              <w:t>N.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48EC" w:rsidRDefault="005669F0">
            <w:pPr>
              <w:pStyle w:val="Standard"/>
              <w:autoSpaceDE w:val="0"/>
              <w:jc w:val="center"/>
              <w:rPr>
                <w:rFonts w:eastAsia="Arial" w:cs="Arial"/>
                <w:b/>
                <w:bCs/>
                <w:sz w:val="20"/>
                <w:szCs w:val="20"/>
              </w:rPr>
            </w:pPr>
            <w:r>
              <w:rPr>
                <w:rFonts w:eastAsia="Arial" w:cs="Arial"/>
                <w:b/>
                <w:bCs/>
                <w:sz w:val="20"/>
                <w:szCs w:val="20"/>
              </w:rPr>
              <w:t>COGNOME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48EC" w:rsidRDefault="005669F0">
            <w:pPr>
              <w:pStyle w:val="Standard"/>
              <w:autoSpaceDE w:val="0"/>
              <w:jc w:val="center"/>
              <w:rPr>
                <w:rFonts w:eastAsia="Arial" w:cs="Arial"/>
                <w:b/>
                <w:bCs/>
                <w:sz w:val="20"/>
                <w:szCs w:val="20"/>
              </w:rPr>
            </w:pPr>
            <w:r>
              <w:rPr>
                <w:rFonts w:eastAsia="Arial" w:cs="Arial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48EC" w:rsidRDefault="005669F0">
            <w:pPr>
              <w:pStyle w:val="Standard"/>
              <w:autoSpaceDE w:val="0"/>
              <w:jc w:val="center"/>
              <w:rPr>
                <w:rFonts w:eastAsia="Arial" w:cs="Arial"/>
                <w:b/>
                <w:bCs/>
                <w:sz w:val="20"/>
                <w:szCs w:val="20"/>
              </w:rPr>
            </w:pPr>
            <w:r>
              <w:rPr>
                <w:rFonts w:eastAsia="Arial" w:cs="Arial"/>
                <w:b/>
                <w:bCs/>
                <w:sz w:val="20"/>
                <w:szCs w:val="20"/>
              </w:rPr>
              <w:t>ETÀ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:rsidR="00CD48EC" w:rsidRDefault="005669F0">
            <w:pPr>
              <w:pStyle w:val="Standard"/>
              <w:autoSpaceDE w:val="0"/>
              <w:ind w:left="113" w:right="113"/>
              <w:jc w:val="center"/>
              <w:rPr>
                <w:rFonts w:eastAsia="Arial" w:cs="Arial"/>
                <w:b/>
                <w:bCs/>
                <w:sz w:val="20"/>
                <w:szCs w:val="20"/>
              </w:rPr>
            </w:pPr>
            <w:r>
              <w:rPr>
                <w:rFonts w:eastAsia="Arial" w:cs="Arial"/>
                <w:b/>
                <w:bCs/>
                <w:sz w:val="20"/>
                <w:szCs w:val="20"/>
              </w:rPr>
              <w:t>DISABILE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48EC" w:rsidRDefault="005669F0">
            <w:pPr>
              <w:pStyle w:val="Standard"/>
              <w:autoSpaceDE w:val="0"/>
              <w:jc w:val="center"/>
              <w:rPr>
                <w:rFonts w:eastAsia="Arial" w:cs="Arial"/>
                <w:b/>
                <w:bCs/>
                <w:sz w:val="20"/>
                <w:szCs w:val="20"/>
              </w:rPr>
            </w:pPr>
            <w:r>
              <w:rPr>
                <w:rFonts w:eastAsia="Arial" w:cs="Arial"/>
                <w:b/>
                <w:bCs/>
                <w:sz w:val="20"/>
                <w:szCs w:val="20"/>
              </w:rPr>
              <w:t>GRADO PARENTELA</w:t>
            </w:r>
          </w:p>
        </w:tc>
      </w:tr>
      <w:tr w:rsidR="00CD48EC">
        <w:trPr>
          <w:trHeight w:val="454"/>
        </w:trPr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5669F0">
            <w:pPr>
              <w:pStyle w:val="Standard"/>
              <w:autoSpaceDE w:val="0"/>
              <w:jc w:val="center"/>
              <w:rPr>
                <w:rFonts w:eastAsia="Arial" w:cs="Arial"/>
                <w:b/>
                <w:bCs/>
                <w:sz w:val="22"/>
                <w:szCs w:val="22"/>
              </w:rPr>
            </w:pPr>
            <w:r>
              <w:rPr>
                <w:rFonts w:eastAsia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</w:tr>
      <w:tr w:rsidR="00CD48EC">
        <w:trPr>
          <w:trHeight w:val="454"/>
        </w:trPr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5669F0">
            <w:pPr>
              <w:pStyle w:val="Standard"/>
              <w:autoSpaceDE w:val="0"/>
              <w:jc w:val="center"/>
              <w:rPr>
                <w:rFonts w:eastAsia="Arial" w:cs="Arial"/>
                <w:b/>
                <w:bCs/>
                <w:sz w:val="22"/>
                <w:szCs w:val="22"/>
              </w:rPr>
            </w:pPr>
            <w:r>
              <w:rPr>
                <w:rFonts w:eastAsia="Arial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</w:tr>
      <w:tr w:rsidR="00CD48EC">
        <w:trPr>
          <w:trHeight w:val="454"/>
        </w:trPr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5669F0">
            <w:pPr>
              <w:pStyle w:val="Standard"/>
              <w:autoSpaceDE w:val="0"/>
              <w:jc w:val="center"/>
              <w:rPr>
                <w:rFonts w:eastAsia="Arial" w:cs="Arial"/>
                <w:b/>
                <w:bCs/>
                <w:sz w:val="22"/>
                <w:szCs w:val="22"/>
              </w:rPr>
            </w:pPr>
            <w:r>
              <w:rPr>
                <w:rFonts w:eastAsia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</w:tr>
      <w:tr w:rsidR="00CD48EC">
        <w:trPr>
          <w:trHeight w:val="454"/>
        </w:trPr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5669F0">
            <w:pPr>
              <w:pStyle w:val="Standard"/>
              <w:autoSpaceDE w:val="0"/>
              <w:jc w:val="center"/>
              <w:rPr>
                <w:rFonts w:eastAsia="Arial" w:cs="Arial"/>
                <w:b/>
                <w:bCs/>
                <w:sz w:val="22"/>
                <w:szCs w:val="22"/>
              </w:rPr>
            </w:pPr>
            <w:r>
              <w:rPr>
                <w:rFonts w:eastAsia="Arial" w:cs="Arial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</w:tr>
      <w:tr w:rsidR="00CD48EC">
        <w:trPr>
          <w:trHeight w:val="454"/>
        </w:trPr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5669F0">
            <w:pPr>
              <w:pStyle w:val="Standard"/>
              <w:autoSpaceDE w:val="0"/>
              <w:jc w:val="center"/>
              <w:rPr>
                <w:rFonts w:eastAsia="Arial" w:cs="Arial"/>
                <w:b/>
                <w:bCs/>
                <w:sz w:val="22"/>
                <w:szCs w:val="22"/>
              </w:rPr>
            </w:pPr>
            <w:r>
              <w:rPr>
                <w:rFonts w:eastAsia="Arial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</w:tr>
      <w:tr w:rsidR="00CD48EC">
        <w:trPr>
          <w:trHeight w:val="454"/>
        </w:trPr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5669F0">
            <w:pPr>
              <w:pStyle w:val="Standard"/>
              <w:autoSpaceDE w:val="0"/>
              <w:jc w:val="center"/>
              <w:rPr>
                <w:rFonts w:eastAsia="Arial" w:cs="Arial"/>
                <w:b/>
                <w:bCs/>
                <w:sz w:val="22"/>
                <w:szCs w:val="22"/>
              </w:rPr>
            </w:pPr>
            <w:r>
              <w:rPr>
                <w:rFonts w:eastAsia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</w:tr>
      <w:tr w:rsidR="00CD48EC">
        <w:trPr>
          <w:trHeight w:val="454"/>
        </w:trPr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5669F0">
            <w:pPr>
              <w:pStyle w:val="Standard"/>
              <w:autoSpaceDE w:val="0"/>
              <w:jc w:val="center"/>
              <w:rPr>
                <w:rFonts w:eastAsia="Arial" w:cs="Arial"/>
                <w:b/>
                <w:bCs/>
                <w:sz w:val="22"/>
                <w:szCs w:val="22"/>
              </w:rPr>
            </w:pPr>
            <w:r>
              <w:rPr>
                <w:rFonts w:eastAsia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</w:tr>
      <w:tr w:rsidR="00CD48EC">
        <w:trPr>
          <w:trHeight w:val="454"/>
        </w:trPr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5669F0">
            <w:pPr>
              <w:pStyle w:val="Standard"/>
              <w:autoSpaceDE w:val="0"/>
              <w:jc w:val="center"/>
              <w:rPr>
                <w:rFonts w:eastAsia="Arial" w:cs="Arial"/>
                <w:b/>
                <w:bCs/>
                <w:sz w:val="22"/>
                <w:szCs w:val="22"/>
              </w:rPr>
            </w:pPr>
            <w:r>
              <w:rPr>
                <w:rFonts w:eastAsia="Arial" w:cs="Arial"/>
                <w:b/>
                <w:bCs/>
                <w:sz w:val="22"/>
                <w:szCs w:val="22"/>
              </w:rPr>
              <w:lastRenderedPageBreak/>
              <w:t>8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8EC" w:rsidRDefault="00CD48EC">
            <w:pPr>
              <w:pStyle w:val="Standard"/>
              <w:autoSpaceDE w:val="0"/>
              <w:jc w:val="both"/>
              <w:rPr>
                <w:rFonts w:eastAsia="Arial" w:cs="Arial"/>
                <w:b/>
                <w:bCs/>
                <w:sz w:val="22"/>
                <w:szCs w:val="22"/>
              </w:rPr>
            </w:pPr>
          </w:p>
        </w:tc>
      </w:tr>
    </w:tbl>
    <w:p w:rsidR="00CD48EC" w:rsidRDefault="005669F0">
      <w:pPr>
        <w:pStyle w:val="Standard"/>
        <w:autoSpaceDE w:val="0"/>
        <w:jc w:val="both"/>
        <w:rPr>
          <w:rFonts w:eastAsia="Arial" w:cs="Arial"/>
          <w:b/>
          <w:bCs/>
          <w:sz w:val="22"/>
          <w:szCs w:val="22"/>
        </w:rPr>
      </w:pPr>
      <w:r>
        <w:rPr>
          <w:rFonts w:eastAsia="Arial" w:cs="Arial"/>
          <w:b/>
          <w:bCs/>
          <w:sz w:val="22"/>
          <w:szCs w:val="22"/>
        </w:rPr>
        <w:t>(</w:t>
      </w:r>
      <w:proofErr w:type="spellStart"/>
      <w:r>
        <w:rPr>
          <w:rFonts w:eastAsia="Arial" w:cs="Arial"/>
          <w:b/>
          <w:bCs/>
          <w:sz w:val="22"/>
          <w:szCs w:val="22"/>
        </w:rPr>
        <w:t>compilare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la </w:t>
      </w:r>
      <w:proofErr w:type="spellStart"/>
      <w:r>
        <w:rPr>
          <w:rFonts w:eastAsia="Arial" w:cs="Arial"/>
          <w:b/>
          <w:bCs/>
          <w:sz w:val="22"/>
          <w:szCs w:val="22"/>
        </w:rPr>
        <w:t>tabella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eastAsia="Arial" w:cs="Arial"/>
          <w:b/>
          <w:bCs/>
          <w:sz w:val="22"/>
          <w:szCs w:val="22"/>
        </w:rPr>
        <w:t>indicando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i </w:t>
      </w:r>
      <w:proofErr w:type="spellStart"/>
      <w:r>
        <w:rPr>
          <w:rFonts w:eastAsia="Arial" w:cs="Arial"/>
          <w:b/>
          <w:bCs/>
          <w:sz w:val="22"/>
          <w:szCs w:val="22"/>
        </w:rPr>
        <w:t>componenti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del </w:t>
      </w:r>
      <w:proofErr w:type="spellStart"/>
      <w:r>
        <w:rPr>
          <w:rFonts w:eastAsia="Arial" w:cs="Arial"/>
          <w:b/>
          <w:bCs/>
          <w:sz w:val="22"/>
          <w:szCs w:val="22"/>
        </w:rPr>
        <w:t>nucleo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eastAsia="Arial" w:cs="Arial"/>
          <w:b/>
          <w:bCs/>
          <w:sz w:val="22"/>
          <w:szCs w:val="22"/>
        </w:rPr>
        <w:t>familiare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e </w:t>
      </w:r>
      <w:proofErr w:type="spellStart"/>
      <w:r>
        <w:rPr>
          <w:rFonts w:eastAsia="Arial" w:cs="Arial"/>
          <w:b/>
          <w:bCs/>
          <w:sz w:val="22"/>
          <w:szCs w:val="22"/>
        </w:rPr>
        <w:t>con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eastAsia="Arial" w:cs="Arial"/>
          <w:b/>
          <w:bCs/>
          <w:sz w:val="22"/>
          <w:szCs w:val="22"/>
        </w:rPr>
        <w:t>una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x se vi è la </w:t>
      </w:r>
      <w:proofErr w:type="spellStart"/>
      <w:r>
        <w:rPr>
          <w:rFonts w:eastAsia="Arial" w:cs="Arial"/>
          <w:b/>
          <w:bCs/>
          <w:sz w:val="22"/>
          <w:szCs w:val="22"/>
        </w:rPr>
        <w:t>presenza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di </w:t>
      </w:r>
      <w:proofErr w:type="spellStart"/>
      <w:r>
        <w:rPr>
          <w:rFonts w:eastAsia="Arial" w:cs="Arial"/>
          <w:b/>
          <w:bCs/>
          <w:sz w:val="22"/>
          <w:szCs w:val="22"/>
        </w:rPr>
        <w:t>un</w:t>
      </w:r>
      <w:proofErr w:type="spellEnd"/>
      <w:r>
        <w:rPr>
          <w:rFonts w:eastAsia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eastAsia="Arial" w:cs="Arial"/>
          <w:b/>
          <w:bCs/>
          <w:sz w:val="22"/>
          <w:szCs w:val="22"/>
        </w:rPr>
        <w:t>disabile</w:t>
      </w:r>
      <w:proofErr w:type="spellEnd"/>
      <w:r>
        <w:rPr>
          <w:rFonts w:eastAsia="Arial" w:cs="Arial"/>
          <w:b/>
          <w:bCs/>
          <w:sz w:val="22"/>
          <w:szCs w:val="22"/>
        </w:rPr>
        <w:t>)</w:t>
      </w:r>
    </w:p>
    <w:p w:rsidR="00CD48EC" w:rsidRDefault="00CD48EC">
      <w:pPr>
        <w:pStyle w:val="Standard"/>
        <w:autoSpaceDE w:val="0"/>
        <w:rPr>
          <w:rFonts w:eastAsia="Arial" w:cs="Arial"/>
          <w:i/>
          <w:iCs/>
          <w:sz w:val="22"/>
          <w:szCs w:val="22"/>
        </w:rPr>
      </w:pPr>
    </w:p>
    <w:p w:rsidR="00CD48EC" w:rsidRDefault="005669F0">
      <w:pPr>
        <w:pStyle w:val="Standard"/>
        <w:autoSpaceDE w:val="0"/>
        <w:rPr>
          <w:rFonts w:eastAsia="Arial" w:cs="Arial"/>
          <w:i/>
          <w:iCs/>
          <w:sz w:val="22"/>
          <w:szCs w:val="22"/>
        </w:rPr>
      </w:pPr>
      <w:proofErr w:type="spellStart"/>
      <w:r>
        <w:rPr>
          <w:rFonts w:eastAsia="Arial" w:cs="Arial"/>
          <w:i/>
          <w:iCs/>
          <w:sz w:val="22"/>
          <w:szCs w:val="22"/>
        </w:rPr>
        <w:t>Allegati</w:t>
      </w:r>
      <w:proofErr w:type="spellEnd"/>
      <w:r>
        <w:rPr>
          <w:rFonts w:eastAsia="Arial" w:cs="Arial"/>
          <w:i/>
          <w:iCs/>
          <w:sz w:val="22"/>
          <w:szCs w:val="22"/>
        </w:rPr>
        <w:t>:</w:t>
      </w:r>
    </w:p>
    <w:p w:rsidR="00CD48EC" w:rsidRDefault="005669F0">
      <w:pPr>
        <w:pStyle w:val="Standard"/>
        <w:numPr>
          <w:ilvl w:val="0"/>
          <w:numId w:val="2"/>
        </w:numPr>
        <w:autoSpaceDE w:val="0"/>
        <w:rPr>
          <w:rFonts w:eastAsia="Arial" w:cs="Arial"/>
          <w:sz w:val="22"/>
          <w:szCs w:val="22"/>
        </w:rPr>
      </w:pPr>
      <w:proofErr w:type="spellStart"/>
      <w:r>
        <w:rPr>
          <w:rFonts w:eastAsia="Arial" w:cs="Arial"/>
          <w:sz w:val="22"/>
          <w:szCs w:val="22"/>
        </w:rPr>
        <w:t>Fotocopia</w:t>
      </w:r>
      <w:proofErr w:type="spellEnd"/>
      <w:r>
        <w:rPr>
          <w:rFonts w:eastAsia="Arial" w:cs="Arial"/>
          <w:sz w:val="22"/>
          <w:szCs w:val="22"/>
        </w:rPr>
        <w:t xml:space="preserve"> del </w:t>
      </w:r>
      <w:proofErr w:type="spellStart"/>
      <w:r>
        <w:rPr>
          <w:rFonts w:eastAsia="Arial" w:cs="Arial"/>
          <w:sz w:val="22"/>
          <w:szCs w:val="22"/>
        </w:rPr>
        <w:t>documento</w:t>
      </w:r>
      <w:proofErr w:type="spellEnd"/>
      <w:r>
        <w:rPr>
          <w:rFonts w:eastAsia="Arial" w:cs="Arial"/>
          <w:sz w:val="22"/>
          <w:szCs w:val="22"/>
        </w:rPr>
        <w:t xml:space="preserve"> di </w:t>
      </w:r>
      <w:proofErr w:type="spellStart"/>
      <w:r>
        <w:rPr>
          <w:rFonts w:eastAsia="Arial" w:cs="Arial"/>
          <w:sz w:val="22"/>
          <w:szCs w:val="22"/>
        </w:rPr>
        <w:t>identità</w:t>
      </w:r>
      <w:proofErr w:type="spellEnd"/>
      <w:r>
        <w:rPr>
          <w:rFonts w:eastAsia="Arial" w:cs="Arial"/>
          <w:sz w:val="22"/>
          <w:szCs w:val="22"/>
        </w:rPr>
        <w:t xml:space="preserve"> o del </w:t>
      </w:r>
      <w:proofErr w:type="spellStart"/>
      <w:r>
        <w:rPr>
          <w:rFonts w:eastAsia="Arial" w:cs="Arial"/>
          <w:sz w:val="22"/>
          <w:szCs w:val="22"/>
        </w:rPr>
        <w:t>permesso</w:t>
      </w:r>
      <w:proofErr w:type="spellEnd"/>
      <w:r>
        <w:rPr>
          <w:rFonts w:eastAsia="Arial" w:cs="Arial"/>
          <w:sz w:val="22"/>
          <w:szCs w:val="22"/>
        </w:rPr>
        <w:t>/</w:t>
      </w:r>
      <w:proofErr w:type="spellStart"/>
      <w:r>
        <w:rPr>
          <w:rFonts w:eastAsia="Arial" w:cs="Arial"/>
          <w:sz w:val="22"/>
          <w:szCs w:val="22"/>
        </w:rPr>
        <w:t>carta</w:t>
      </w:r>
      <w:proofErr w:type="spellEnd"/>
      <w:r>
        <w:rPr>
          <w:rFonts w:eastAsia="Arial" w:cs="Arial"/>
          <w:sz w:val="22"/>
          <w:szCs w:val="22"/>
        </w:rPr>
        <w:t xml:space="preserve"> di </w:t>
      </w:r>
      <w:proofErr w:type="spellStart"/>
      <w:r>
        <w:rPr>
          <w:rFonts w:eastAsia="Arial" w:cs="Arial"/>
          <w:sz w:val="22"/>
          <w:szCs w:val="22"/>
        </w:rPr>
        <w:t>soggiorno</w:t>
      </w:r>
      <w:proofErr w:type="spellEnd"/>
    </w:p>
    <w:p w:rsidR="00CD48EC" w:rsidRDefault="005669F0">
      <w:pPr>
        <w:pStyle w:val="Standard"/>
        <w:numPr>
          <w:ilvl w:val="0"/>
          <w:numId w:val="2"/>
        </w:numPr>
        <w:autoSpaceDE w:val="0"/>
        <w:rPr>
          <w:rFonts w:eastAsia="Arial" w:cs="Arial"/>
          <w:sz w:val="22"/>
          <w:szCs w:val="22"/>
        </w:rPr>
      </w:pPr>
      <w:proofErr w:type="spellStart"/>
      <w:r>
        <w:rPr>
          <w:rFonts w:eastAsia="Arial" w:cs="Arial"/>
          <w:sz w:val="22"/>
          <w:szCs w:val="22"/>
        </w:rPr>
        <w:t>Fotocopia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Attestazione</w:t>
      </w:r>
      <w:proofErr w:type="spellEnd"/>
      <w:r>
        <w:rPr>
          <w:rFonts w:eastAsia="Arial" w:cs="Arial"/>
          <w:sz w:val="22"/>
          <w:szCs w:val="22"/>
        </w:rPr>
        <w:t xml:space="preserve"> ISEE in </w:t>
      </w:r>
      <w:proofErr w:type="spellStart"/>
      <w:r>
        <w:rPr>
          <w:rFonts w:eastAsia="Arial" w:cs="Arial"/>
          <w:sz w:val="22"/>
          <w:szCs w:val="22"/>
        </w:rPr>
        <w:t>corso</w:t>
      </w:r>
      <w:proofErr w:type="spellEnd"/>
      <w:r>
        <w:rPr>
          <w:rFonts w:eastAsia="Arial" w:cs="Arial"/>
          <w:sz w:val="22"/>
          <w:szCs w:val="22"/>
        </w:rPr>
        <w:t xml:space="preserve"> di </w:t>
      </w:r>
      <w:proofErr w:type="spellStart"/>
      <w:r>
        <w:rPr>
          <w:rFonts w:eastAsia="Arial" w:cs="Arial"/>
          <w:sz w:val="22"/>
          <w:szCs w:val="22"/>
        </w:rPr>
        <w:t>validità</w:t>
      </w:r>
      <w:proofErr w:type="spellEnd"/>
    </w:p>
    <w:p w:rsidR="00CD48EC" w:rsidRDefault="005669F0">
      <w:pPr>
        <w:pStyle w:val="Standard"/>
        <w:numPr>
          <w:ilvl w:val="0"/>
          <w:numId w:val="2"/>
        </w:numPr>
        <w:autoSpaceDE w:val="0"/>
        <w:rPr>
          <w:rFonts w:eastAsia="Arial" w:cs="Arial"/>
          <w:sz w:val="22"/>
          <w:szCs w:val="22"/>
        </w:rPr>
      </w:pPr>
      <w:proofErr w:type="spellStart"/>
      <w:r>
        <w:rPr>
          <w:rFonts w:eastAsia="Arial" w:cs="Arial"/>
          <w:sz w:val="22"/>
          <w:szCs w:val="22"/>
        </w:rPr>
        <w:t>Fotocopia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Attestazione</w:t>
      </w:r>
      <w:proofErr w:type="spellEnd"/>
      <w:r>
        <w:rPr>
          <w:rFonts w:eastAsia="Arial" w:cs="Arial"/>
          <w:sz w:val="22"/>
          <w:szCs w:val="22"/>
        </w:rPr>
        <w:t xml:space="preserve"> ISEE Corrente</w:t>
      </w:r>
      <w:r w:rsidR="008F436A">
        <w:rPr>
          <w:rFonts w:eastAsia="Arial" w:cs="Arial"/>
          <w:sz w:val="22"/>
          <w:szCs w:val="22"/>
        </w:rPr>
        <w:t xml:space="preserve"> </w:t>
      </w:r>
      <w:proofErr w:type="spellStart"/>
      <w:r w:rsidR="008F436A">
        <w:rPr>
          <w:rFonts w:eastAsia="Arial" w:cs="Arial"/>
          <w:sz w:val="22"/>
          <w:szCs w:val="22"/>
        </w:rPr>
        <w:t>che</w:t>
      </w:r>
      <w:proofErr w:type="spellEnd"/>
      <w:r w:rsidR="008F436A">
        <w:rPr>
          <w:rFonts w:eastAsia="Arial" w:cs="Arial"/>
          <w:sz w:val="22"/>
          <w:szCs w:val="22"/>
        </w:rPr>
        <w:t xml:space="preserve"> </w:t>
      </w:r>
      <w:proofErr w:type="spellStart"/>
      <w:r w:rsidR="008F436A">
        <w:rPr>
          <w:rFonts w:eastAsia="Arial" w:cs="Arial"/>
          <w:sz w:val="22"/>
          <w:szCs w:val="22"/>
        </w:rPr>
        <w:t>dovrà</w:t>
      </w:r>
      <w:proofErr w:type="spellEnd"/>
      <w:r w:rsidR="008F436A">
        <w:rPr>
          <w:rFonts w:eastAsia="Arial" w:cs="Arial"/>
          <w:sz w:val="22"/>
          <w:szCs w:val="22"/>
        </w:rPr>
        <w:t xml:space="preserve"> </w:t>
      </w:r>
      <w:proofErr w:type="spellStart"/>
      <w:r w:rsidR="008F436A">
        <w:rPr>
          <w:rFonts w:eastAsia="Arial" w:cs="Arial"/>
          <w:sz w:val="22"/>
          <w:szCs w:val="22"/>
        </w:rPr>
        <w:t>essere</w:t>
      </w:r>
      <w:proofErr w:type="spellEnd"/>
      <w:r w:rsidR="008F436A"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rinnovato</w:t>
      </w:r>
      <w:proofErr w:type="spellEnd"/>
      <w:r>
        <w:rPr>
          <w:rFonts w:eastAsia="Arial" w:cs="Arial"/>
          <w:sz w:val="22"/>
          <w:szCs w:val="22"/>
        </w:rPr>
        <w:t xml:space="preserve"> a </w:t>
      </w:r>
      <w:proofErr w:type="spellStart"/>
      <w:r>
        <w:rPr>
          <w:rFonts w:eastAsia="Arial" w:cs="Arial"/>
          <w:sz w:val="22"/>
          <w:szCs w:val="22"/>
        </w:rPr>
        <w:t>scadenza</w:t>
      </w:r>
      <w:proofErr w:type="spellEnd"/>
      <w:r>
        <w:rPr>
          <w:rFonts w:eastAsia="Arial" w:cs="Arial"/>
          <w:sz w:val="22"/>
          <w:szCs w:val="22"/>
        </w:rPr>
        <w:t xml:space="preserve">, </w:t>
      </w:r>
      <w:proofErr w:type="spellStart"/>
      <w:r>
        <w:rPr>
          <w:rFonts w:eastAsia="Arial" w:cs="Arial"/>
          <w:sz w:val="22"/>
          <w:szCs w:val="22"/>
        </w:rPr>
        <w:t>pena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decadenza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dal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beneficio</w:t>
      </w:r>
      <w:proofErr w:type="spellEnd"/>
      <w:r>
        <w:rPr>
          <w:rFonts w:eastAsia="Arial" w:cs="Arial"/>
          <w:sz w:val="22"/>
          <w:szCs w:val="22"/>
        </w:rPr>
        <w:t>.</w:t>
      </w:r>
    </w:p>
    <w:p w:rsidR="00CD48EC" w:rsidRDefault="005669F0">
      <w:pPr>
        <w:pStyle w:val="Standard"/>
        <w:numPr>
          <w:ilvl w:val="0"/>
          <w:numId w:val="2"/>
        </w:numPr>
        <w:autoSpaceDE w:val="0"/>
        <w:rPr>
          <w:rFonts w:eastAsia="Arial" w:cs="Arial"/>
          <w:sz w:val="22"/>
          <w:szCs w:val="22"/>
        </w:rPr>
      </w:pPr>
      <w:proofErr w:type="spellStart"/>
      <w:r>
        <w:rPr>
          <w:rFonts w:eastAsia="Arial" w:cs="Arial"/>
          <w:sz w:val="22"/>
          <w:szCs w:val="22"/>
        </w:rPr>
        <w:t>Dichiarazione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sostitutiva</w:t>
      </w:r>
      <w:proofErr w:type="spellEnd"/>
      <w:r>
        <w:rPr>
          <w:rFonts w:eastAsia="Arial" w:cs="Arial"/>
          <w:sz w:val="22"/>
          <w:szCs w:val="22"/>
        </w:rPr>
        <w:t xml:space="preserve"> di </w:t>
      </w:r>
      <w:proofErr w:type="spellStart"/>
      <w:r>
        <w:rPr>
          <w:rFonts w:eastAsia="Arial" w:cs="Arial"/>
          <w:sz w:val="22"/>
          <w:szCs w:val="22"/>
        </w:rPr>
        <w:t>certificazione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relativa</w:t>
      </w:r>
      <w:proofErr w:type="spellEnd"/>
      <w:r>
        <w:rPr>
          <w:rFonts w:eastAsia="Arial" w:cs="Arial"/>
          <w:sz w:val="22"/>
          <w:szCs w:val="22"/>
        </w:rPr>
        <w:t xml:space="preserve"> alle </w:t>
      </w:r>
      <w:proofErr w:type="spellStart"/>
      <w:r>
        <w:rPr>
          <w:rFonts w:eastAsia="Arial" w:cs="Arial"/>
          <w:sz w:val="22"/>
          <w:szCs w:val="22"/>
        </w:rPr>
        <w:t>fonti</w:t>
      </w:r>
      <w:proofErr w:type="spellEnd"/>
      <w:r>
        <w:rPr>
          <w:rFonts w:eastAsia="Arial" w:cs="Arial"/>
          <w:sz w:val="22"/>
          <w:szCs w:val="22"/>
        </w:rPr>
        <w:t xml:space="preserve"> di </w:t>
      </w:r>
      <w:proofErr w:type="spellStart"/>
      <w:r>
        <w:rPr>
          <w:rFonts w:eastAsia="Arial" w:cs="Arial"/>
          <w:sz w:val="22"/>
          <w:szCs w:val="22"/>
        </w:rPr>
        <w:t>sostentamento</w:t>
      </w:r>
      <w:proofErr w:type="spellEnd"/>
      <w:r>
        <w:rPr>
          <w:rFonts w:eastAsia="Arial" w:cs="Arial"/>
          <w:sz w:val="22"/>
          <w:szCs w:val="22"/>
        </w:rPr>
        <w:t xml:space="preserve"> del </w:t>
      </w:r>
      <w:proofErr w:type="spellStart"/>
      <w:r>
        <w:rPr>
          <w:rFonts w:eastAsia="Arial" w:cs="Arial"/>
          <w:sz w:val="22"/>
          <w:szCs w:val="22"/>
        </w:rPr>
        <w:t>nucleo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familiare</w:t>
      </w:r>
      <w:proofErr w:type="spellEnd"/>
      <w:r>
        <w:rPr>
          <w:rFonts w:eastAsia="Arial" w:cs="Arial"/>
          <w:sz w:val="22"/>
          <w:szCs w:val="22"/>
        </w:rPr>
        <w:t xml:space="preserve"> in </w:t>
      </w:r>
      <w:proofErr w:type="spellStart"/>
      <w:r>
        <w:rPr>
          <w:rFonts w:eastAsia="Arial" w:cs="Arial"/>
          <w:sz w:val="22"/>
          <w:szCs w:val="22"/>
        </w:rPr>
        <w:t>caso</w:t>
      </w:r>
      <w:proofErr w:type="spellEnd"/>
      <w:r>
        <w:rPr>
          <w:rFonts w:eastAsia="Arial" w:cs="Arial"/>
          <w:sz w:val="22"/>
          <w:szCs w:val="22"/>
        </w:rPr>
        <w:t xml:space="preserve"> di </w:t>
      </w:r>
      <w:proofErr w:type="spellStart"/>
      <w:r>
        <w:rPr>
          <w:rFonts w:eastAsia="Arial" w:cs="Arial"/>
          <w:sz w:val="22"/>
          <w:szCs w:val="22"/>
        </w:rPr>
        <w:t>attestazione</w:t>
      </w:r>
      <w:proofErr w:type="spellEnd"/>
      <w:r>
        <w:rPr>
          <w:rFonts w:eastAsia="Arial" w:cs="Arial"/>
          <w:sz w:val="22"/>
          <w:szCs w:val="22"/>
        </w:rPr>
        <w:t xml:space="preserve"> ISEE pari a 0,00 (</w:t>
      </w:r>
      <w:proofErr w:type="spellStart"/>
      <w:r>
        <w:rPr>
          <w:rFonts w:eastAsia="Arial" w:cs="Arial"/>
          <w:sz w:val="22"/>
          <w:szCs w:val="22"/>
        </w:rPr>
        <w:t>zero</w:t>
      </w:r>
      <w:proofErr w:type="spellEnd"/>
      <w:r>
        <w:rPr>
          <w:rFonts w:eastAsia="Arial" w:cs="Arial"/>
          <w:sz w:val="22"/>
          <w:szCs w:val="22"/>
        </w:rPr>
        <w:t xml:space="preserve">/00) </w:t>
      </w:r>
      <w:proofErr w:type="spellStart"/>
      <w:r>
        <w:rPr>
          <w:rFonts w:eastAsia="Arial" w:cs="Arial"/>
          <w:sz w:val="22"/>
          <w:szCs w:val="22"/>
        </w:rPr>
        <w:t>debitamente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compilata</w:t>
      </w:r>
      <w:proofErr w:type="spellEnd"/>
      <w:r>
        <w:rPr>
          <w:rFonts w:eastAsia="Arial" w:cs="Arial"/>
          <w:sz w:val="22"/>
          <w:szCs w:val="22"/>
        </w:rPr>
        <w:t xml:space="preserve"> e </w:t>
      </w:r>
      <w:proofErr w:type="spellStart"/>
      <w:r>
        <w:rPr>
          <w:rFonts w:eastAsia="Arial" w:cs="Arial"/>
          <w:sz w:val="22"/>
          <w:szCs w:val="22"/>
        </w:rPr>
        <w:t>sottoscritta</w:t>
      </w:r>
      <w:proofErr w:type="spellEnd"/>
      <w:r>
        <w:rPr>
          <w:rFonts w:eastAsia="Arial" w:cs="Arial"/>
          <w:sz w:val="22"/>
          <w:szCs w:val="22"/>
        </w:rPr>
        <w:t>.</w:t>
      </w:r>
    </w:p>
    <w:p w:rsidR="00CD48EC" w:rsidRDefault="00CD48EC">
      <w:pPr>
        <w:pStyle w:val="Standard"/>
        <w:autoSpaceDE w:val="0"/>
        <w:rPr>
          <w:rFonts w:eastAsia="Arial" w:cs="Arial"/>
          <w:sz w:val="22"/>
          <w:szCs w:val="22"/>
        </w:rPr>
      </w:pPr>
    </w:p>
    <w:p w:rsidR="00CD48EC" w:rsidRDefault="005669F0" w:rsidP="001A6A83">
      <w:pPr>
        <w:pStyle w:val="Standard"/>
        <w:autoSpaceDE w:val="0"/>
        <w:jc w:val="both"/>
        <w:rPr>
          <w:rFonts w:eastAsia="Arial" w:cs="Arial"/>
          <w:sz w:val="22"/>
          <w:szCs w:val="22"/>
        </w:rPr>
      </w:pPr>
      <w:r>
        <w:rPr>
          <w:rFonts w:eastAsia="Arial" w:cs="Arial"/>
          <w:sz w:val="22"/>
          <w:szCs w:val="22"/>
        </w:rPr>
        <w:t xml:space="preserve">Ai </w:t>
      </w:r>
      <w:proofErr w:type="spellStart"/>
      <w:r>
        <w:rPr>
          <w:rFonts w:eastAsia="Arial" w:cs="Arial"/>
          <w:sz w:val="22"/>
          <w:szCs w:val="22"/>
        </w:rPr>
        <w:t>sensi</w:t>
      </w:r>
      <w:proofErr w:type="spellEnd"/>
      <w:r>
        <w:rPr>
          <w:rFonts w:eastAsia="Arial" w:cs="Arial"/>
          <w:sz w:val="22"/>
          <w:szCs w:val="22"/>
        </w:rPr>
        <w:t xml:space="preserve"> del D.Lgs.30.6.2003 n.196, si </w:t>
      </w:r>
      <w:proofErr w:type="spellStart"/>
      <w:r>
        <w:rPr>
          <w:rFonts w:eastAsia="Arial" w:cs="Arial"/>
          <w:sz w:val="22"/>
          <w:szCs w:val="22"/>
        </w:rPr>
        <w:t>autorizza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il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trattamento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dei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da</w:t>
      </w:r>
      <w:bookmarkStart w:id="0" w:name="_GoBack"/>
      <w:bookmarkEnd w:id="0"/>
      <w:r>
        <w:rPr>
          <w:rFonts w:eastAsia="Arial" w:cs="Arial"/>
          <w:sz w:val="22"/>
          <w:szCs w:val="22"/>
        </w:rPr>
        <w:t>ti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contenuti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nella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presente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dichiarazione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esclusivamente</w:t>
      </w:r>
      <w:proofErr w:type="spellEnd"/>
      <w:r>
        <w:rPr>
          <w:rFonts w:eastAsia="Arial" w:cs="Arial"/>
          <w:sz w:val="22"/>
          <w:szCs w:val="22"/>
        </w:rPr>
        <w:t xml:space="preserve"> per </w:t>
      </w:r>
      <w:proofErr w:type="spellStart"/>
      <w:r>
        <w:rPr>
          <w:rFonts w:eastAsia="Arial" w:cs="Arial"/>
          <w:sz w:val="22"/>
          <w:szCs w:val="22"/>
        </w:rPr>
        <w:t>l’assolvimento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degli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obblighi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previsti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dalle</w:t>
      </w:r>
      <w:proofErr w:type="spellEnd"/>
      <w:r>
        <w:rPr>
          <w:rFonts w:eastAsia="Arial" w:cs="Arial"/>
          <w:sz w:val="22"/>
          <w:szCs w:val="22"/>
        </w:rPr>
        <w:t xml:space="preserve"> </w:t>
      </w:r>
      <w:proofErr w:type="spellStart"/>
      <w:r>
        <w:rPr>
          <w:rFonts w:eastAsia="Arial" w:cs="Arial"/>
          <w:sz w:val="22"/>
          <w:szCs w:val="22"/>
        </w:rPr>
        <w:t>leggi</w:t>
      </w:r>
      <w:proofErr w:type="spellEnd"/>
      <w:r>
        <w:rPr>
          <w:rFonts w:eastAsia="Arial" w:cs="Arial"/>
          <w:sz w:val="22"/>
          <w:szCs w:val="22"/>
        </w:rPr>
        <w:t>.</w:t>
      </w:r>
    </w:p>
    <w:p w:rsidR="00CD48EC" w:rsidRDefault="00CD48EC">
      <w:pPr>
        <w:pStyle w:val="Standard"/>
        <w:autoSpaceDE w:val="0"/>
        <w:rPr>
          <w:rFonts w:eastAsia="Arial" w:cs="Arial"/>
          <w:sz w:val="22"/>
          <w:szCs w:val="22"/>
        </w:rPr>
      </w:pPr>
    </w:p>
    <w:p w:rsidR="00CD48EC" w:rsidRDefault="005669F0">
      <w:pPr>
        <w:pStyle w:val="Standard"/>
        <w:autoSpaceDE w:val="0"/>
        <w:rPr>
          <w:rFonts w:eastAsia="Arial" w:cs="Arial"/>
          <w:sz w:val="22"/>
          <w:szCs w:val="22"/>
        </w:rPr>
      </w:pPr>
      <w:proofErr w:type="spellStart"/>
      <w:r>
        <w:rPr>
          <w:rFonts w:eastAsia="Arial" w:cs="Arial"/>
          <w:sz w:val="22"/>
          <w:szCs w:val="22"/>
        </w:rPr>
        <w:t>Luogo</w:t>
      </w:r>
      <w:proofErr w:type="spellEnd"/>
      <w:r>
        <w:rPr>
          <w:rFonts w:eastAsia="Arial" w:cs="Arial"/>
          <w:sz w:val="22"/>
          <w:szCs w:val="22"/>
        </w:rPr>
        <w:t xml:space="preserve"> _______________ </w:t>
      </w:r>
      <w:proofErr w:type="spellStart"/>
      <w:r>
        <w:rPr>
          <w:rFonts w:eastAsia="Arial" w:cs="Arial"/>
          <w:sz w:val="22"/>
          <w:szCs w:val="22"/>
        </w:rPr>
        <w:t>data</w:t>
      </w:r>
      <w:proofErr w:type="spellEnd"/>
      <w:r>
        <w:rPr>
          <w:rFonts w:eastAsia="Arial" w:cs="Arial"/>
          <w:sz w:val="22"/>
          <w:szCs w:val="22"/>
        </w:rPr>
        <w:t xml:space="preserve"> ____________________</w:t>
      </w:r>
    </w:p>
    <w:p w:rsidR="00CD48EC" w:rsidRDefault="00CD48EC">
      <w:pPr>
        <w:pStyle w:val="Standard"/>
        <w:autoSpaceDE w:val="0"/>
        <w:rPr>
          <w:rFonts w:eastAsia="Arial" w:cs="Arial"/>
          <w:sz w:val="22"/>
          <w:szCs w:val="22"/>
        </w:rPr>
      </w:pPr>
    </w:p>
    <w:p w:rsidR="00CD48EC" w:rsidRDefault="005669F0">
      <w:pPr>
        <w:pStyle w:val="Standard"/>
        <w:autoSpaceDE w:val="0"/>
      </w:pPr>
      <w:r>
        <w:rPr>
          <w:rFonts w:eastAsia="Arial" w:cs="Arial"/>
          <w:sz w:val="22"/>
          <w:szCs w:val="22"/>
        </w:rPr>
        <w:tab/>
      </w:r>
      <w:r>
        <w:rPr>
          <w:rFonts w:eastAsia="Arial" w:cs="Arial"/>
          <w:sz w:val="22"/>
          <w:szCs w:val="22"/>
        </w:rPr>
        <w:tab/>
      </w:r>
      <w:r>
        <w:rPr>
          <w:rFonts w:eastAsia="Arial" w:cs="Arial"/>
          <w:sz w:val="22"/>
          <w:szCs w:val="22"/>
        </w:rPr>
        <w:tab/>
      </w:r>
      <w:r>
        <w:rPr>
          <w:rFonts w:eastAsia="Arial" w:cs="Arial"/>
          <w:sz w:val="22"/>
          <w:szCs w:val="22"/>
        </w:rPr>
        <w:tab/>
      </w:r>
      <w:r>
        <w:rPr>
          <w:rFonts w:eastAsia="Arial" w:cs="Arial"/>
          <w:sz w:val="22"/>
          <w:szCs w:val="22"/>
        </w:rPr>
        <w:tab/>
      </w:r>
      <w:r>
        <w:rPr>
          <w:rFonts w:eastAsia="Arial" w:cs="Arial"/>
          <w:sz w:val="22"/>
          <w:szCs w:val="22"/>
        </w:rPr>
        <w:tab/>
      </w:r>
      <w:r>
        <w:rPr>
          <w:rFonts w:eastAsia="Arial" w:cs="Arial"/>
          <w:sz w:val="22"/>
          <w:szCs w:val="22"/>
        </w:rPr>
        <w:tab/>
      </w:r>
      <w:r>
        <w:rPr>
          <w:rFonts w:eastAsia="Arial" w:cs="Arial"/>
          <w:sz w:val="22"/>
          <w:szCs w:val="22"/>
        </w:rPr>
        <w:tab/>
      </w:r>
      <w:r>
        <w:rPr>
          <w:rFonts w:eastAsia="Arial" w:cs="Arial"/>
          <w:sz w:val="22"/>
          <w:szCs w:val="22"/>
        </w:rPr>
        <w:tab/>
        <w:t>FIRMA</w:t>
      </w:r>
    </w:p>
    <w:sectPr w:rsidR="00CD48EC">
      <w:footerReference w:type="default" r:id="rId7"/>
      <w:pgSz w:w="11905" w:h="16837"/>
      <w:pgMar w:top="720" w:right="567" w:bottom="567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0F2F" w:rsidRDefault="008E0F2F">
      <w:r>
        <w:separator/>
      </w:r>
    </w:p>
  </w:endnote>
  <w:endnote w:type="continuationSeparator" w:id="0">
    <w:p w:rsidR="008E0F2F" w:rsidRDefault="008E0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-Regular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DE9" w:rsidRDefault="005669F0">
    <w:pPr>
      <w:pStyle w:val="Pidipagina"/>
      <w:jc w:val="right"/>
    </w:pPr>
    <w:r>
      <w:rPr>
        <w:lang w:val="it-IT"/>
      </w:rPr>
      <w:fldChar w:fldCharType="begin"/>
    </w:r>
    <w:r>
      <w:rPr>
        <w:lang w:val="it-IT"/>
      </w:rPr>
      <w:instrText xml:space="preserve"> PAGE </w:instrText>
    </w:r>
    <w:r>
      <w:rPr>
        <w:lang w:val="it-IT"/>
      </w:rPr>
      <w:fldChar w:fldCharType="separate"/>
    </w:r>
    <w:r w:rsidR="001A6A83">
      <w:rPr>
        <w:noProof/>
        <w:lang w:val="it-IT"/>
      </w:rPr>
      <w:t>1</w:t>
    </w:r>
    <w:r>
      <w:rPr>
        <w:lang w:val="it-IT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0F2F" w:rsidRDefault="008E0F2F">
      <w:r>
        <w:rPr>
          <w:color w:val="000000"/>
        </w:rPr>
        <w:separator/>
      </w:r>
    </w:p>
  </w:footnote>
  <w:footnote w:type="continuationSeparator" w:id="0">
    <w:p w:rsidR="008E0F2F" w:rsidRDefault="008E0F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8.4pt;height:8.4pt" o:bullet="t">
        <v:imagedata r:id="rId1" o:title=""/>
      </v:shape>
    </w:pict>
  </w:numPicBullet>
  <w:abstractNum w:abstractNumId="0" w15:restartNumberingAfterBreak="0">
    <w:nsid w:val="1F215FD2"/>
    <w:multiLevelType w:val="multilevel"/>
    <w:tmpl w:val="6B2E1B3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301B411B"/>
    <w:multiLevelType w:val="multilevel"/>
    <w:tmpl w:val="C60C55D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17"/>
      </w:rPr>
    </w:lvl>
    <w:lvl w:ilvl="1">
      <w:numFmt w:val="bullet"/>
      <w:lvlText w:val=""/>
      <w:lvlPicBulletId w:val="0"/>
      <w:lvlJc w:val="left"/>
      <w:pPr>
        <w:ind w:left="1080" w:hanging="360"/>
      </w:pPr>
      <w:rPr>
        <w:rFonts w:hAnsi="Symbol" w:hint="default"/>
        <w:sz w:val="17"/>
      </w:rPr>
    </w:lvl>
    <w:lvl w:ilvl="2">
      <w:numFmt w:val="bullet"/>
      <w:lvlText w:val=""/>
      <w:lvlPicBulletId w:val="0"/>
      <w:lvlJc w:val="left"/>
      <w:pPr>
        <w:ind w:left="1440" w:hanging="360"/>
      </w:pPr>
      <w:rPr>
        <w:rFonts w:hAnsi="Symbol" w:hint="default"/>
        <w:sz w:val="17"/>
      </w:rPr>
    </w:lvl>
    <w:lvl w:ilvl="3">
      <w:numFmt w:val="bullet"/>
      <w:lvlText w:val=""/>
      <w:lvlPicBulletId w:val="0"/>
      <w:lvlJc w:val="left"/>
      <w:pPr>
        <w:ind w:left="1800" w:hanging="360"/>
      </w:pPr>
      <w:rPr>
        <w:rFonts w:hAnsi="Symbol" w:hint="default"/>
        <w:sz w:val="17"/>
      </w:rPr>
    </w:lvl>
    <w:lvl w:ilvl="4">
      <w:numFmt w:val="bullet"/>
      <w:lvlText w:val=""/>
      <w:lvlPicBulletId w:val="0"/>
      <w:lvlJc w:val="left"/>
      <w:pPr>
        <w:ind w:left="2160" w:hanging="360"/>
      </w:pPr>
      <w:rPr>
        <w:rFonts w:hAnsi="Symbol" w:hint="default"/>
        <w:sz w:val="17"/>
      </w:rPr>
    </w:lvl>
    <w:lvl w:ilvl="5">
      <w:numFmt w:val="bullet"/>
      <w:lvlText w:val=""/>
      <w:lvlPicBulletId w:val="0"/>
      <w:lvlJc w:val="left"/>
      <w:pPr>
        <w:ind w:left="2520" w:hanging="360"/>
      </w:pPr>
      <w:rPr>
        <w:rFonts w:hAnsi="Symbol" w:hint="default"/>
        <w:sz w:val="17"/>
      </w:rPr>
    </w:lvl>
    <w:lvl w:ilvl="6">
      <w:numFmt w:val="bullet"/>
      <w:lvlText w:val=""/>
      <w:lvlPicBulletId w:val="0"/>
      <w:lvlJc w:val="left"/>
      <w:pPr>
        <w:ind w:left="2880" w:hanging="360"/>
      </w:pPr>
      <w:rPr>
        <w:rFonts w:hAnsi="Symbol" w:hint="default"/>
        <w:sz w:val="17"/>
      </w:rPr>
    </w:lvl>
    <w:lvl w:ilvl="7">
      <w:numFmt w:val="bullet"/>
      <w:lvlText w:val=""/>
      <w:lvlPicBulletId w:val="0"/>
      <w:lvlJc w:val="left"/>
      <w:pPr>
        <w:ind w:left="3240" w:hanging="360"/>
      </w:pPr>
      <w:rPr>
        <w:rFonts w:hAnsi="Symbol" w:hint="default"/>
        <w:sz w:val="17"/>
      </w:rPr>
    </w:lvl>
    <w:lvl w:ilvl="8">
      <w:numFmt w:val="bullet"/>
      <w:lvlText w:val=""/>
      <w:lvlPicBulletId w:val="0"/>
      <w:lvlJc w:val="left"/>
      <w:pPr>
        <w:ind w:left="3600" w:hanging="360"/>
      </w:pPr>
      <w:rPr>
        <w:rFonts w:hAnsi="Symbol" w:hint="default"/>
        <w:sz w:val="17"/>
      </w:rPr>
    </w:lvl>
  </w:abstractNum>
  <w:abstractNum w:abstractNumId="2" w15:restartNumberingAfterBreak="0">
    <w:nsid w:val="60AE4E94"/>
    <w:multiLevelType w:val="multilevel"/>
    <w:tmpl w:val="DFCE8C48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17"/>
      </w:rPr>
    </w:lvl>
    <w:lvl w:ilvl="1">
      <w:numFmt w:val="bullet"/>
      <w:lvlText w:val=""/>
      <w:lvlPicBulletId w:val="0"/>
      <w:lvlJc w:val="left"/>
      <w:pPr>
        <w:ind w:left="1080" w:hanging="360"/>
      </w:pPr>
      <w:rPr>
        <w:rFonts w:hAnsi="Symbol" w:hint="default"/>
        <w:sz w:val="17"/>
      </w:rPr>
    </w:lvl>
    <w:lvl w:ilvl="2">
      <w:numFmt w:val="bullet"/>
      <w:lvlText w:val=""/>
      <w:lvlPicBulletId w:val="0"/>
      <w:lvlJc w:val="left"/>
      <w:pPr>
        <w:ind w:left="1440" w:hanging="360"/>
      </w:pPr>
      <w:rPr>
        <w:rFonts w:hAnsi="Symbol" w:hint="default"/>
        <w:sz w:val="17"/>
      </w:rPr>
    </w:lvl>
    <w:lvl w:ilvl="3">
      <w:numFmt w:val="bullet"/>
      <w:lvlText w:val=""/>
      <w:lvlPicBulletId w:val="0"/>
      <w:lvlJc w:val="left"/>
      <w:pPr>
        <w:ind w:left="1800" w:hanging="360"/>
      </w:pPr>
      <w:rPr>
        <w:rFonts w:hAnsi="Symbol" w:hint="default"/>
        <w:sz w:val="17"/>
      </w:rPr>
    </w:lvl>
    <w:lvl w:ilvl="4">
      <w:numFmt w:val="bullet"/>
      <w:lvlText w:val=""/>
      <w:lvlPicBulletId w:val="0"/>
      <w:lvlJc w:val="left"/>
      <w:pPr>
        <w:ind w:left="2160" w:hanging="360"/>
      </w:pPr>
      <w:rPr>
        <w:rFonts w:hAnsi="Symbol" w:hint="default"/>
        <w:sz w:val="17"/>
      </w:rPr>
    </w:lvl>
    <w:lvl w:ilvl="5">
      <w:numFmt w:val="bullet"/>
      <w:lvlText w:val=""/>
      <w:lvlPicBulletId w:val="0"/>
      <w:lvlJc w:val="left"/>
      <w:pPr>
        <w:ind w:left="2520" w:hanging="360"/>
      </w:pPr>
      <w:rPr>
        <w:rFonts w:hAnsi="Symbol" w:hint="default"/>
        <w:sz w:val="17"/>
      </w:rPr>
    </w:lvl>
    <w:lvl w:ilvl="6">
      <w:numFmt w:val="bullet"/>
      <w:lvlText w:val=""/>
      <w:lvlPicBulletId w:val="0"/>
      <w:lvlJc w:val="left"/>
      <w:pPr>
        <w:ind w:left="2880" w:hanging="360"/>
      </w:pPr>
      <w:rPr>
        <w:rFonts w:hAnsi="Symbol" w:hint="default"/>
        <w:sz w:val="17"/>
      </w:rPr>
    </w:lvl>
    <w:lvl w:ilvl="7">
      <w:numFmt w:val="bullet"/>
      <w:lvlText w:val=""/>
      <w:lvlPicBulletId w:val="0"/>
      <w:lvlJc w:val="left"/>
      <w:pPr>
        <w:ind w:left="3240" w:hanging="360"/>
      </w:pPr>
      <w:rPr>
        <w:rFonts w:hAnsi="Symbol" w:hint="default"/>
        <w:sz w:val="17"/>
      </w:rPr>
    </w:lvl>
    <w:lvl w:ilvl="8">
      <w:numFmt w:val="bullet"/>
      <w:lvlText w:val=""/>
      <w:lvlPicBulletId w:val="0"/>
      <w:lvlJc w:val="left"/>
      <w:pPr>
        <w:ind w:left="3600" w:hanging="360"/>
      </w:pPr>
      <w:rPr>
        <w:rFonts w:hAnsi="Symbol" w:hint="default"/>
        <w:sz w:val="17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6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8EC"/>
    <w:rsid w:val="001A6A83"/>
    <w:rsid w:val="005669F0"/>
    <w:rsid w:val="007E6421"/>
    <w:rsid w:val="008E0F2F"/>
    <w:rsid w:val="008F436A"/>
    <w:rsid w:val="009C69A1"/>
    <w:rsid w:val="00CD4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CC636F-8F33-4059-9C06-750FEBACC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Normale"/>
    <w:pPr>
      <w:tabs>
        <w:tab w:val="center" w:pos="4819"/>
        <w:tab w:val="right" w:pos="9638"/>
      </w:tabs>
    </w:p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estofumetto">
    <w:name w:val="Balloon Text"/>
    <w:basedOn w:val="Normale"/>
    <w:rPr>
      <w:rFonts w:ascii="Segoe UI" w:hAnsi="Segoe UI" w:cs="Segoe UI"/>
      <w:sz w:val="18"/>
      <w:szCs w:val="18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Textbody"/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TestofumettoCarattere">
    <w:name w:val="Testo fumetto Carattere"/>
    <w:basedOn w:val="Carpredefinitoparagrafo"/>
    <w:rPr>
      <w:rFonts w:ascii="Segoe UI" w:hAnsi="Segoe UI" w:cs="Segoe UI"/>
      <w:sz w:val="18"/>
      <w:szCs w:val="18"/>
    </w:rPr>
  </w:style>
  <w:style w:type="character" w:customStyle="1" w:styleId="IntestazioneCarattere">
    <w:name w:val="Intestazione Carattere"/>
    <w:basedOn w:val="Carpredefinitoparagrafo"/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 Regno Carla Flavia</dc:creator>
  <cp:lastModifiedBy>Del Regno Carla Flavia</cp:lastModifiedBy>
  <cp:revision>4</cp:revision>
  <cp:lastPrinted>2021-01-26T08:50:00Z</cp:lastPrinted>
  <dcterms:created xsi:type="dcterms:W3CDTF">2021-02-01T11:52:00Z</dcterms:created>
  <dcterms:modified xsi:type="dcterms:W3CDTF">2022-02-02T15:42:00Z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