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C5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F91C51">
        <w:rPr>
          <w:rFonts w:ascii="Garamond" w:eastAsia="Times New Roman" w:hAnsi="Garamond" w:cs="Arial"/>
          <w:b/>
          <w:sz w:val="26"/>
          <w:szCs w:val="26"/>
          <w:lang w:eastAsia="it-IT"/>
        </w:rPr>
        <w:t>Oggetto: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 Comune di Nocera Superiore-C.F.00231450651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-Avviso di adozione del</w:t>
      </w:r>
      <w:r>
        <w:rPr>
          <w:rFonts w:ascii="Garamond" w:eastAsia="Times New Roman" w:hAnsi="Garamond" w:cs="Arial"/>
          <w:sz w:val="26"/>
          <w:szCs w:val="26"/>
          <w:lang w:eastAsia="it-IT"/>
        </w:rPr>
        <w:t>la Variante al</w:t>
      </w:r>
      <w:bookmarkStart w:id="0" w:name="_GoBack"/>
      <w:bookmarkEnd w:id="0"/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P.U.C. di Nocera Superior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e </w:t>
      </w:r>
      <w:r>
        <w:rPr>
          <w:rFonts w:ascii="Garamond" w:eastAsia="Times New Roman" w:hAnsi="Garamond" w:cs="Arial"/>
          <w:sz w:val="26"/>
          <w:szCs w:val="26"/>
          <w:lang w:eastAsia="it-IT"/>
        </w:rPr>
        <w:t>2021</w:t>
      </w:r>
      <w:r w:rsidR="00C611B3">
        <w:rPr>
          <w:rFonts w:ascii="Garamond" w:eastAsia="Times New Roman" w:hAnsi="Garamond" w:cs="Arial"/>
          <w:sz w:val="26"/>
          <w:szCs w:val="26"/>
          <w:lang w:eastAsia="it-IT"/>
        </w:rPr>
        <w:t>-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avvio dell’attività di partecipazione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ai fini urbanistici e di consultazione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per il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procedimento </w:t>
      </w:r>
      <w:r>
        <w:rPr>
          <w:rFonts w:ascii="Garamond" w:eastAsia="Times New Roman" w:hAnsi="Garamond" w:cs="Arial"/>
          <w:sz w:val="26"/>
          <w:szCs w:val="26"/>
          <w:lang w:eastAsia="it-IT"/>
        </w:rPr>
        <w:t>V.A.S.</w:t>
      </w:r>
    </w:p>
    <w:p w:rsidR="00F91C51" w:rsidRPr="00C611B3" w:rsidRDefault="00F91C51" w:rsidP="00F91C51">
      <w:pPr>
        <w:spacing w:after="0" w:line="480" w:lineRule="auto"/>
        <w:jc w:val="center"/>
        <w:rPr>
          <w:rFonts w:ascii="Garamond" w:eastAsia="Times New Roman" w:hAnsi="Garamond" w:cs="Arial"/>
          <w:b/>
          <w:sz w:val="26"/>
          <w:szCs w:val="26"/>
          <w:lang w:eastAsia="it-IT"/>
        </w:rPr>
      </w:pPr>
      <w:r w:rsidRPr="00F91C51">
        <w:rPr>
          <w:rFonts w:ascii="Garamond" w:eastAsia="Times New Roman" w:hAnsi="Garamond" w:cs="Arial"/>
          <w:b/>
          <w:sz w:val="26"/>
          <w:szCs w:val="26"/>
          <w:lang w:eastAsia="it-IT"/>
        </w:rPr>
        <w:t>IL RESPONSABILE DEL PROCEDIMENTO</w:t>
      </w:r>
    </w:p>
    <w:p w:rsidR="00F91C5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rende noto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che il Comune di Nocera Superiore, con deliberazione di 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Consiglio Comunale n. 8 del 23/02/2022 e di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Giunta Comunale 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n. 106 del 08/03/2022,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ha adottato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la Variante al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 Piano Urbanistico Comunale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2021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, comprensivo del Rapporto Ambientale e della Sintesi non Tecnica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e che gli stessi sono depositati presso l’Area Urbanistica SUAP e la Segreteria Comunale di Nocera Superiore</w:t>
      </w: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e sono stati pubblicati all’Albo pretorio del Comune e sul sito web all’indirizzo: </w:t>
      </w:r>
      <w:hyperlink r:id="rId5" w:history="1">
        <w:r w:rsidRPr="002E38D2">
          <w:rPr>
            <w:rStyle w:val="Collegamentoipertestuale"/>
            <w:rFonts w:ascii="Garamond" w:eastAsia="Times New Roman" w:hAnsi="Garamond" w:cs="Arial"/>
            <w:sz w:val="26"/>
            <w:szCs w:val="26"/>
            <w:lang w:eastAsia="it-IT"/>
          </w:rPr>
          <w:t>www.comune.nocera-superiore.sa.it</w:t>
        </w:r>
      </w:hyperlink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.</w:t>
      </w:r>
    </w:p>
    <w:p w:rsidR="00F91C5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Il Piano, completo del Rapporto Ambientale e della Sintesi non Tecnica, è consultabile presso:</w:t>
      </w:r>
    </w:p>
    <w:p w:rsidR="00F91C5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-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l’Autorità procedente VAS: Comune di Nocera Superiore, Area Urbanistica SUAP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–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Corso Matteotti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–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CAP 84015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–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Nocera Superiore(SA);</w:t>
      </w:r>
    </w:p>
    <w:p w:rsidR="00F91C5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>
        <w:rPr>
          <w:rFonts w:ascii="Garamond" w:eastAsia="Times New Roman" w:hAnsi="Garamond" w:cs="Arial"/>
          <w:sz w:val="26"/>
          <w:szCs w:val="26"/>
          <w:lang w:eastAsia="it-IT"/>
        </w:rPr>
        <w:t>-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 l’Autorità competente VAS: Comune di Nocera Superiore, Area Lavori Pubblici–Corso Matteotti–CAP 84015–Nocera Superiore(SA);</w:t>
      </w:r>
    </w:p>
    <w:p w:rsidR="001F783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nei seguenti giorni e secondo i seguenti orari:</w:t>
      </w:r>
      <w:r w:rsidR="001F7831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dalle ore 9.00 alle ore 12.00 del mercoledì e venerdì</w:t>
      </w:r>
      <w:r w:rsidR="001F7831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dalle ore 16 alle ore 18 del martedì,</w:t>
      </w:r>
      <w:r w:rsidR="001F7831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 xml:space="preserve">e sono inoltre disponibili sul sito internet dell'Autorità Procedente\Competente al seguente indirizzo: </w:t>
      </w:r>
      <w:hyperlink r:id="rId6" w:history="1">
        <w:r w:rsidR="001F7831" w:rsidRPr="002E38D2">
          <w:rPr>
            <w:rStyle w:val="Collegamentoipertestuale"/>
            <w:rFonts w:ascii="Garamond" w:eastAsia="Times New Roman" w:hAnsi="Garamond" w:cs="Arial"/>
            <w:sz w:val="26"/>
            <w:szCs w:val="26"/>
            <w:lang w:eastAsia="it-IT"/>
          </w:rPr>
          <w:t>www.comune.nocera-superiore.sa.it</w:t>
        </w:r>
      </w:hyperlink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;</w:t>
      </w:r>
    </w:p>
    <w:p w:rsidR="001F7831" w:rsidRPr="00C611B3" w:rsidRDefault="001F7831" w:rsidP="001F7831">
      <w:pPr>
        <w:spacing w:after="0" w:line="480" w:lineRule="auto"/>
        <w:jc w:val="center"/>
        <w:rPr>
          <w:rFonts w:ascii="Garamond" w:eastAsia="Times New Roman" w:hAnsi="Garamond" w:cs="Arial"/>
          <w:b/>
          <w:sz w:val="26"/>
          <w:szCs w:val="26"/>
          <w:lang w:eastAsia="it-IT"/>
        </w:rPr>
      </w:pPr>
      <w:r w:rsidRPr="00C611B3">
        <w:rPr>
          <w:rFonts w:ascii="Garamond" w:eastAsia="Times New Roman" w:hAnsi="Garamond" w:cs="Arial"/>
          <w:b/>
          <w:sz w:val="26"/>
          <w:szCs w:val="26"/>
          <w:lang w:eastAsia="it-IT"/>
        </w:rPr>
        <w:t>COMUNICA</w:t>
      </w:r>
    </w:p>
    <w:p w:rsidR="00725F32" w:rsidRDefault="001F7831" w:rsidP="00C611B3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>
        <w:rPr>
          <w:rFonts w:ascii="Garamond" w:eastAsia="Times New Roman" w:hAnsi="Garamond" w:cs="Arial"/>
          <w:sz w:val="26"/>
          <w:szCs w:val="26"/>
          <w:lang w:eastAsia="it-IT"/>
        </w:rPr>
        <w:t xml:space="preserve">con riferimento alla variante al </w:t>
      </w:r>
      <w:r w:rsidR="00F91C51" w:rsidRPr="00F91C51">
        <w:rPr>
          <w:rFonts w:ascii="Garamond" w:eastAsia="Times New Roman" w:hAnsi="Garamond" w:cs="Arial"/>
          <w:sz w:val="26"/>
          <w:szCs w:val="26"/>
          <w:lang w:eastAsia="it-IT"/>
        </w:rPr>
        <w:t>PUC adottato ed all’allegato Rapporto Ambientale e Sintesi non Tecnica l’avvio delle attività di:</w:t>
      </w:r>
      <w:r w:rsidR="00C611B3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</w:p>
    <w:p w:rsidR="001F7831" w:rsidRPr="002C040D" w:rsidRDefault="00F91C51" w:rsidP="00C611B3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2C040D">
        <w:rPr>
          <w:rFonts w:ascii="Garamond" w:eastAsia="Times New Roman" w:hAnsi="Garamond" w:cs="Arial"/>
          <w:i/>
          <w:sz w:val="26"/>
          <w:szCs w:val="26"/>
          <w:lang w:eastAsia="it-IT"/>
        </w:rPr>
        <w:t>“</w:t>
      </w:r>
      <w:r w:rsidRPr="002C040D">
        <w:rPr>
          <w:rFonts w:ascii="Garamond" w:eastAsia="Times New Roman" w:hAnsi="Garamond" w:cs="Arial"/>
          <w:b/>
          <w:sz w:val="26"/>
          <w:szCs w:val="26"/>
          <w:lang w:eastAsia="it-IT"/>
        </w:rPr>
        <w:t>partecipazione</w:t>
      </w:r>
      <w:r w:rsidRP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al procedimento di formazione” dello strumento urbanistico di cui all’art.7 del Reg.Reg.5/2011</w:t>
      </w:r>
      <w:r w:rsidR="002C040D" w:rsidRPr="002C040D">
        <w:rPr>
          <w:rFonts w:ascii="Garamond" w:eastAsia="Times New Roman" w:hAnsi="Garamond" w:cs="Arial"/>
          <w:sz w:val="26"/>
          <w:szCs w:val="26"/>
          <w:lang w:eastAsia="it-IT"/>
        </w:rPr>
        <w:t>.”</w:t>
      </w:r>
    </w:p>
    <w:p w:rsidR="001F7831" w:rsidRDefault="00F91C51" w:rsidP="00F91C51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lastRenderedPageBreak/>
        <w:t xml:space="preserve">Entro </w:t>
      </w:r>
      <w:r w:rsidR="001F7831">
        <w:rPr>
          <w:rFonts w:ascii="Garamond" w:eastAsia="Times New Roman" w:hAnsi="Garamond" w:cs="Arial"/>
          <w:sz w:val="26"/>
          <w:szCs w:val="26"/>
          <w:lang w:eastAsia="it-IT"/>
        </w:rPr>
        <w:t>3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0 (</w:t>
      </w:r>
      <w:r w:rsidR="001F7831">
        <w:rPr>
          <w:rFonts w:ascii="Garamond" w:eastAsia="Times New Roman" w:hAnsi="Garamond" w:cs="Arial"/>
          <w:sz w:val="26"/>
          <w:szCs w:val="26"/>
          <w:lang w:eastAsia="it-IT"/>
        </w:rPr>
        <w:t>trenta</w:t>
      </w:r>
      <w:r w:rsidRPr="00F91C51">
        <w:rPr>
          <w:rFonts w:ascii="Garamond" w:eastAsia="Times New Roman" w:hAnsi="Garamond" w:cs="Arial"/>
          <w:sz w:val="26"/>
          <w:szCs w:val="26"/>
          <w:lang w:eastAsia="it-IT"/>
        </w:rPr>
        <w:t>) giorni, consecutivi e decorrenti dalla pubblicazione del presente avviso sul B.U.R. Campania, è consentito a soggetti pubblici e privati, anche costituiti in associazioni e comitati, proporre osservazioni contenenti modifiche ed integrazioni alla proposta di piano secondo le seguenti modalità:</w:t>
      </w:r>
    </w:p>
    <w:p w:rsidR="001F7831" w:rsidRP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via PEC all'indirizzo: protocollo@pec.comune.nocera-superiore.sa.it, con indicato</w:t>
      </w:r>
      <w:r w:rsidR="001F7831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all’oggetto: “Urbanistica –Osservazioni </w:t>
      </w:r>
      <w:r w:rsidR="001F7831" w:rsidRPr="00725F32">
        <w:rPr>
          <w:rFonts w:ascii="Garamond" w:eastAsia="Times New Roman" w:hAnsi="Garamond" w:cs="Arial"/>
          <w:sz w:val="26"/>
          <w:szCs w:val="26"/>
          <w:lang w:eastAsia="it-IT"/>
        </w:rPr>
        <w:t>alla Variante PUC di Nocera Superiore 2021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”;</w:t>
      </w:r>
    </w:p>
    <w:p w:rsidR="001F7831" w:rsidRP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per posta (su supporto cartaceo in duplice copia) con indicato sulla busta la seguente dicitura “Urbanistica –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Osservazioni </w:t>
      </w:r>
      <w:r w:rsidR="001F7831" w:rsidRPr="00725F32">
        <w:rPr>
          <w:rFonts w:ascii="Garamond" w:eastAsia="Times New Roman" w:hAnsi="Garamond" w:cs="Arial"/>
          <w:sz w:val="26"/>
          <w:szCs w:val="26"/>
          <w:lang w:eastAsia="it-IT"/>
        </w:rPr>
        <w:t>alla Variante PUC di Nocera Superiore 2021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”, da spedire al seguente indirizzo: Area Urbanistica SUAP –Corso Matteotti –CAP 84015 –Nocera Superiore (SA);</w:t>
      </w:r>
    </w:p>
    <w:p w:rsid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all’Ufficio protocollo del Comune di Nocera Superiore</w:t>
      </w:r>
      <w:r w:rsidR="001F7831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che ne rilascerà ricevuta, nei giorni e negli orari di ufficio, (su supporto cartaceo in duplice copia) con oggetto la seguente dicitura “Urbanistica –Osservazioni al</w:t>
      </w:r>
      <w:r w:rsidR="001F7831" w:rsidRPr="00725F32">
        <w:rPr>
          <w:rFonts w:ascii="Garamond" w:eastAsia="Times New Roman" w:hAnsi="Garamond" w:cs="Arial"/>
          <w:sz w:val="26"/>
          <w:szCs w:val="26"/>
          <w:lang w:eastAsia="it-IT"/>
        </w:rPr>
        <w:t>la Variante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PUC di Nocera Superiore</w:t>
      </w:r>
      <w:r w:rsidR="001F7831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2021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”;</w:t>
      </w:r>
    </w:p>
    <w:p w:rsidR="002C040D" w:rsidRDefault="00F91C51" w:rsidP="00725F32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Arial"/>
          <w:b/>
          <w:sz w:val="26"/>
          <w:szCs w:val="26"/>
          <w:lang w:eastAsia="it-IT"/>
        </w:rPr>
        <w:t>“</w:t>
      </w:r>
      <w:r w:rsidR="00725F32" w:rsidRPr="00725F32">
        <w:rPr>
          <w:rFonts w:ascii="Garamond" w:eastAsia="Times New Roman" w:hAnsi="Garamond" w:cs="Arial"/>
          <w:b/>
          <w:sz w:val="26"/>
          <w:szCs w:val="26"/>
          <w:lang w:eastAsia="it-IT"/>
        </w:rPr>
        <w:t>C</w:t>
      </w:r>
      <w:r w:rsidRPr="00725F32">
        <w:rPr>
          <w:rFonts w:ascii="Garamond" w:eastAsia="Times New Roman" w:hAnsi="Garamond" w:cs="Arial"/>
          <w:b/>
          <w:sz w:val="26"/>
          <w:szCs w:val="26"/>
          <w:lang w:eastAsia="it-IT"/>
        </w:rPr>
        <w:t>onsultazione”,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con riferimento 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>al connesso procedimento di VAS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di cui all’art.14 del </w:t>
      </w:r>
      <w:proofErr w:type="gramStart"/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D.Lgs</w:t>
      </w:r>
      <w:proofErr w:type="gramEnd"/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.152/2006. </w:t>
      </w:r>
    </w:p>
    <w:p w:rsidR="009E5522" w:rsidRPr="00725F32" w:rsidRDefault="00F91C51" w:rsidP="00725F32">
      <w:p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Entro 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>45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(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>quarantacinque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) giorni, consecutivi e decorrenti dalla pubblicazione del presente avviso sul B.U.R. Campania, chiunque può prendere visione della proposta di piano o programma e del relativo rapporto ambientale e presentare proprie osservazioni in forma scritta, anche fornendo nuovi o ulteriori elementi conoscitivi e valutativi, secondo le seguenti modalità:</w:t>
      </w:r>
    </w:p>
    <w:p w:rsidR="009E5522" w:rsidRP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Courier New"/>
          <w:sz w:val="26"/>
          <w:szCs w:val="26"/>
          <w:lang w:eastAsia="it-IT"/>
        </w:rPr>
        <w:t>-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via PEC, all'indirizzo dell’Autorità competente: protocollo@pec.comune.nocera-superiore.sa.it, con indicato all’oggetto: </w:t>
      </w:r>
    </w:p>
    <w:p w:rsidR="009E5522" w:rsidRP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“VAS –Osservazioni al Rapporto Ambient</w:t>
      </w:r>
      <w:r w:rsidR="00833875">
        <w:rPr>
          <w:rFonts w:ascii="Garamond" w:eastAsia="Times New Roman" w:hAnsi="Garamond" w:cs="Arial"/>
          <w:sz w:val="26"/>
          <w:szCs w:val="26"/>
          <w:lang w:eastAsia="it-IT"/>
        </w:rPr>
        <w:t>ale del PUC di Nocera Superiore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”;</w:t>
      </w:r>
    </w:p>
    <w:p w:rsidR="009E5522" w:rsidRP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Courier New"/>
          <w:sz w:val="26"/>
          <w:szCs w:val="26"/>
          <w:lang w:eastAsia="it-IT"/>
        </w:rPr>
        <w:lastRenderedPageBreak/>
        <w:t>-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via PEC, all'indirizzo dell’Autorità procedente: protocollo@pec.comune.nocera-superiore.sa.it, con indicato all’oggetto: “VAS –Osservazioni al Rapporto Ambientale del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>la Variante al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PUC di Nocera Superiore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2021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”;</w:t>
      </w:r>
    </w:p>
    <w:p w:rsidR="00F91C51" w:rsidRPr="00725F32" w:rsidRDefault="00F91C51" w:rsidP="00725F32">
      <w:pPr>
        <w:pStyle w:val="Paragrafoelenco"/>
        <w:numPr>
          <w:ilvl w:val="0"/>
          <w:numId w:val="3"/>
        </w:numPr>
        <w:spacing w:after="0" w:line="480" w:lineRule="auto"/>
        <w:jc w:val="both"/>
        <w:rPr>
          <w:rFonts w:ascii="Garamond" w:eastAsia="Times New Roman" w:hAnsi="Garamond" w:cs="Times New Roman"/>
          <w:sz w:val="26"/>
          <w:szCs w:val="26"/>
          <w:lang w:eastAsia="it-IT"/>
        </w:rPr>
      </w:pPr>
      <w:r w:rsidRPr="00725F32">
        <w:rPr>
          <w:rFonts w:ascii="Garamond" w:eastAsia="Times New Roman" w:hAnsi="Garamond" w:cs="Courier New"/>
          <w:sz w:val="26"/>
          <w:szCs w:val="26"/>
          <w:lang w:eastAsia="it-IT"/>
        </w:rPr>
        <w:t>-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per posta (su supporto cartaceo in duplice copia) con indicato sulla busta la seguente dicitura “VAS –Osservazioni 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>al Rapporto Ambientale della Variante al PUC di Nocera Superiore 2021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”, da spedire al seguente indirizzo: Comune di Nocera Superiore, Corso Matteotti–CAP84015–Nocera Superiore(SA);</w:t>
      </w:r>
    </w:p>
    <w:p w:rsidR="009E5522" w:rsidRPr="00725F32" w:rsidRDefault="00F91C51" w:rsidP="00725F32">
      <w:pPr>
        <w:pStyle w:val="Paragrafoelenco"/>
        <w:numPr>
          <w:ilvl w:val="0"/>
          <w:numId w:val="3"/>
        </w:numPr>
        <w:spacing w:line="480" w:lineRule="auto"/>
        <w:jc w:val="both"/>
        <w:rPr>
          <w:rFonts w:ascii="Garamond" w:eastAsia="Times New Roman" w:hAnsi="Garamond" w:cs="Arial"/>
          <w:sz w:val="26"/>
          <w:szCs w:val="26"/>
          <w:lang w:eastAsia="it-IT"/>
        </w:rPr>
      </w:pPr>
      <w:r w:rsidRPr="00725F32">
        <w:rPr>
          <w:rFonts w:ascii="Garamond" w:eastAsia="Times New Roman" w:hAnsi="Garamond" w:cs="Courier New"/>
          <w:sz w:val="26"/>
          <w:szCs w:val="26"/>
          <w:lang w:eastAsia="it-IT"/>
        </w:rPr>
        <w:t>-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all’Ufficio protocollo del Comune di Nocera Superiore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che ne rilascerà ricevuta, nei giorni e negli orari di ufficio, (su supporto cartaceo in duplice copia) con oggetto la seguente dicitura “Vas –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 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Osservazioni 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 xml:space="preserve">al Rapporto Ambientale della Variante al PUC di Nocera Superiore </w:t>
      </w:r>
      <w:r w:rsidR="002C040D">
        <w:rPr>
          <w:rFonts w:ascii="Garamond" w:eastAsia="Times New Roman" w:hAnsi="Garamond" w:cs="Arial"/>
          <w:sz w:val="26"/>
          <w:szCs w:val="26"/>
          <w:lang w:eastAsia="it-IT"/>
        </w:rPr>
        <w:t xml:space="preserve">marzo </w:t>
      </w:r>
      <w:r w:rsidR="009E5522" w:rsidRPr="00725F32">
        <w:rPr>
          <w:rFonts w:ascii="Garamond" w:eastAsia="Times New Roman" w:hAnsi="Garamond" w:cs="Arial"/>
          <w:sz w:val="26"/>
          <w:szCs w:val="26"/>
          <w:lang w:eastAsia="it-IT"/>
        </w:rPr>
        <w:t>2021</w:t>
      </w:r>
      <w:r w:rsidRPr="00725F32">
        <w:rPr>
          <w:rFonts w:ascii="Garamond" w:eastAsia="Times New Roman" w:hAnsi="Garamond" w:cs="Arial"/>
          <w:sz w:val="26"/>
          <w:szCs w:val="26"/>
          <w:lang w:eastAsia="it-IT"/>
        </w:rPr>
        <w:t>”;</w:t>
      </w:r>
    </w:p>
    <w:p w:rsidR="00BD06A3" w:rsidRDefault="00F91C51" w:rsidP="009E5522">
      <w:pPr>
        <w:spacing w:line="480" w:lineRule="auto"/>
        <w:jc w:val="center"/>
        <w:rPr>
          <w:rFonts w:ascii="Garamond" w:eastAsia="Times New Roman" w:hAnsi="Garamond" w:cs="Arial"/>
          <w:b/>
          <w:sz w:val="26"/>
          <w:szCs w:val="26"/>
          <w:lang w:eastAsia="it-IT"/>
        </w:rPr>
      </w:pPr>
      <w:r w:rsidRPr="009E5522">
        <w:rPr>
          <w:rFonts w:ascii="Garamond" w:eastAsia="Times New Roman" w:hAnsi="Garamond" w:cs="Arial"/>
          <w:b/>
          <w:sz w:val="26"/>
          <w:szCs w:val="26"/>
          <w:lang w:eastAsia="it-IT"/>
        </w:rPr>
        <w:t>Il Responsabile del procedimento</w:t>
      </w:r>
    </w:p>
    <w:p w:rsidR="009E5522" w:rsidRPr="009E5522" w:rsidRDefault="009E5522" w:rsidP="009E5522">
      <w:pPr>
        <w:spacing w:line="480" w:lineRule="auto"/>
        <w:jc w:val="center"/>
        <w:rPr>
          <w:rFonts w:ascii="Garamond" w:hAnsi="Garamond"/>
          <w:b/>
          <w:sz w:val="26"/>
          <w:szCs w:val="26"/>
        </w:rPr>
      </w:pPr>
      <w:r>
        <w:rPr>
          <w:rFonts w:ascii="Garamond" w:eastAsia="Times New Roman" w:hAnsi="Garamond" w:cs="Arial"/>
          <w:b/>
          <w:sz w:val="26"/>
          <w:szCs w:val="26"/>
          <w:lang w:eastAsia="it-IT"/>
        </w:rPr>
        <w:t>Ing. Daniele Laudonio</w:t>
      </w:r>
    </w:p>
    <w:sectPr w:rsidR="009E5522" w:rsidRPr="009E55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37F34"/>
    <w:multiLevelType w:val="hybridMultilevel"/>
    <w:tmpl w:val="DFD68F14"/>
    <w:lvl w:ilvl="0" w:tplc="BE380E10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56C48"/>
    <w:multiLevelType w:val="hybridMultilevel"/>
    <w:tmpl w:val="8E4675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52CEF"/>
    <w:multiLevelType w:val="hybridMultilevel"/>
    <w:tmpl w:val="2E0CE44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738C266">
      <w:numFmt w:val="bullet"/>
      <w:lvlText w:val="-"/>
      <w:lvlJc w:val="left"/>
      <w:pPr>
        <w:ind w:left="1440" w:hanging="360"/>
      </w:pPr>
      <w:rPr>
        <w:rFonts w:ascii="Garamond" w:eastAsia="Times New Roman" w:hAnsi="Garamond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DA"/>
    <w:rsid w:val="001F7831"/>
    <w:rsid w:val="002830E7"/>
    <w:rsid w:val="002C040D"/>
    <w:rsid w:val="00725F32"/>
    <w:rsid w:val="00833875"/>
    <w:rsid w:val="009E5522"/>
    <w:rsid w:val="009E7119"/>
    <w:rsid w:val="00B26E97"/>
    <w:rsid w:val="00BD06A3"/>
    <w:rsid w:val="00BF58DA"/>
    <w:rsid w:val="00C611B3"/>
    <w:rsid w:val="00E16984"/>
    <w:rsid w:val="00F9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B6C09-788E-4920-B79F-63875F1F0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91C51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61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nocera-superiore.sa.it" TargetMode="External"/><Relationship Id="rId5" Type="http://schemas.openxmlformats.org/officeDocument/2006/relationships/hyperlink" Target="http://www.comune.nocera-superiore.s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Laudonio</dc:creator>
  <cp:keywords/>
  <dc:description/>
  <cp:lastModifiedBy>Daniele Laudonio</cp:lastModifiedBy>
  <cp:revision>4</cp:revision>
  <dcterms:created xsi:type="dcterms:W3CDTF">2022-03-29T07:26:00Z</dcterms:created>
  <dcterms:modified xsi:type="dcterms:W3CDTF">2022-03-29T07:26:00Z</dcterms:modified>
</cp:coreProperties>
</file>