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14BA" w:rsidRDefault="00BF14BA" w:rsidP="00B530EF"/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AVVISO PER LA RACCOLTA DI MANIFESTAZIONI DI INTERESSE ALLA PARTECIPAZIONE ALLA "GIORNATA NAZIONALE DELLO SPORT – 4 GIUGNO 2023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FINALITA’ GENERALI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Il Comune di Nocera Superiore</w:t>
      </w:r>
      <w:r w:rsidR="00271370">
        <w:rPr>
          <w:rFonts w:ascii="Times New Roman" w:hAnsi="Times New Roman" w:cs="Times New Roman"/>
        </w:rPr>
        <w:t xml:space="preserve"> con D</w:t>
      </w:r>
      <w:r w:rsidR="005D57CA">
        <w:rPr>
          <w:rFonts w:ascii="Times New Roman" w:hAnsi="Times New Roman" w:cs="Times New Roman"/>
        </w:rPr>
        <w:t>elibera di G.C. n. 157 del 23.05.2023</w:t>
      </w:r>
      <w:r w:rsidRPr="006B2330">
        <w:rPr>
          <w:rFonts w:ascii="Times New Roman" w:hAnsi="Times New Roman" w:cs="Times New Roman"/>
        </w:rPr>
        <w:t xml:space="preserve"> intende aderire all’iniziativa denominata "Giornata Nazionale dello </w:t>
      </w:r>
      <w:proofErr w:type="gramStart"/>
      <w:r w:rsidRPr="006B2330">
        <w:rPr>
          <w:rFonts w:ascii="Times New Roman" w:hAnsi="Times New Roman" w:cs="Times New Roman"/>
        </w:rPr>
        <w:t>sport  prevista</w:t>
      </w:r>
      <w:proofErr w:type="gramEnd"/>
      <w:r w:rsidRPr="006B2330">
        <w:rPr>
          <w:rFonts w:ascii="Times New Roman" w:hAnsi="Times New Roman" w:cs="Times New Roman"/>
        </w:rPr>
        <w:t xml:space="preserve"> per il giorno 4 giugno istituita dalla Presidenza del Consiglio dei Ministri  con la direttiva del 27.11.2003  all’interno della quale sono previste attività sportive quali dimostrazioni, eventi, mini tornei sportivi. L'iniziativa è tesa a valorizzare la cultura dello sport ed intende promuovere e sostenere la diffusione della pratica sportiva come momento di integrazione, socializzazione, educazione al rispetto di sé e degli altri e al benessere dell'individuo.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OGGETTO DELL'AVVISO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Il Comune di Nocera </w:t>
      </w:r>
      <w:proofErr w:type="gramStart"/>
      <w:r w:rsidRPr="006B2330">
        <w:rPr>
          <w:rFonts w:ascii="Times New Roman" w:hAnsi="Times New Roman" w:cs="Times New Roman"/>
        </w:rPr>
        <w:t>Superiore  con</w:t>
      </w:r>
      <w:proofErr w:type="gramEnd"/>
      <w:r w:rsidRPr="006B2330">
        <w:rPr>
          <w:rFonts w:ascii="Times New Roman" w:hAnsi="Times New Roman" w:cs="Times New Roman"/>
        </w:rPr>
        <w:t xml:space="preserve"> sede in Corso Matteotti, 23 Nocera Superiore, intende verificare la disponibilità e l'interessamento delle associazioni/organizzazioni che intendano proporsi per la realizzazione di dimostrazioni/eventi sportivi o mini tornei all'interno dell’iniziativa denominata: 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6B2330">
        <w:rPr>
          <w:rFonts w:ascii="Times New Roman" w:hAnsi="Times New Roman" w:cs="Times New Roman"/>
          <w:b/>
        </w:rPr>
        <w:t>"Giornata Nazionale dello sport- 4 giugno 2023”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L'iniziativa si svolgerà presso l’Arena Mazzini - domenica </w:t>
      </w:r>
      <w:r w:rsidRPr="006B2330">
        <w:rPr>
          <w:rFonts w:ascii="Times New Roman" w:hAnsi="Times New Roman" w:cs="Times New Roman"/>
          <w:b/>
          <w:bCs/>
        </w:rPr>
        <w:t>4 giugno 2023</w:t>
      </w:r>
      <w:r w:rsidR="00234880">
        <w:rPr>
          <w:rFonts w:ascii="Times New Roman" w:hAnsi="Times New Roman" w:cs="Times New Roman"/>
          <w:b/>
          <w:bCs/>
        </w:rPr>
        <w:t xml:space="preserve"> dalle ore 9</w:t>
      </w:r>
      <w:r w:rsidRPr="006B2330">
        <w:rPr>
          <w:rFonts w:ascii="Times New Roman" w:hAnsi="Times New Roman" w:cs="Times New Roman"/>
          <w:b/>
          <w:bCs/>
        </w:rPr>
        <w:t xml:space="preserve">,00 alle ore 12,00 </w:t>
      </w:r>
      <w:r w:rsidRPr="006B2330">
        <w:rPr>
          <w:rFonts w:ascii="Times New Roman" w:hAnsi="Times New Roman" w:cs="Times New Roman"/>
        </w:rPr>
        <w:t>e prevede che la stessa: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sia a partecipazione libera e gratuita di tutti i cittadini, fatti salvi i limiti di capienza dello spazio in cui si svolge;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senza finalità di lucro;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non costituisca pubblicità e promozione di attività finalizzate alla vendita di opere, prodotti o servizi di qualsiasi natura;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non comporti nessun tipo di attività commerciale.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Le attività che le associazioni/organizzazioni sono invitate a proporre con la manifestazione di interesse possono essere ricomprese tra le seguenti tipologie: 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• esibizioni di attività quali calcio, calcetto, basket, pallavolo, </w:t>
      </w:r>
      <w:proofErr w:type="spellStart"/>
      <w:r w:rsidRPr="006B2330">
        <w:rPr>
          <w:rFonts w:ascii="Times New Roman" w:hAnsi="Times New Roman" w:cs="Times New Roman"/>
        </w:rPr>
        <w:t>street</w:t>
      </w:r>
      <w:proofErr w:type="spellEnd"/>
      <w:r w:rsidRPr="006B2330">
        <w:rPr>
          <w:rFonts w:ascii="Times New Roman" w:hAnsi="Times New Roman" w:cs="Times New Roman"/>
        </w:rPr>
        <w:t xml:space="preserve"> soccer, arti marziali, </w:t>
      </w:r>
      <w:proofErr w:type="spellStart"/>
      <w:r w:rsidRPr="006B2330">
        <w:rPr>
          <w:rFonts w:ascii="Times New Roman" w:hAnsi="Times New Roman" w:cs="Times New Roman"/>
        </w:rPr>
        <w:t>ping</w:t>
      </w:r>
      <w:proofErr w:type="spellEnd"/>
      <w:r w:rsidRPr="006B2330">
        <w:rPr>
          <w:rFonts w:ascii="Times New Roman" w:hAnsi="Times New Roman" w:cs="Times New Roman"/>
        </w:rPr>
        <w:t xml:space="preserve"> </w:t>
      </w:r>
      <w:proofErr w:type="spellStart"/>
      <w:r w:rsidRPr="006B2330">
        <w:rPr>
          <w:rFonts w:ascii="Times New Roman" w:hAnsi="Times New Roman" w:cs="Times New Roman"/>
        </w:rPr>
        <w:t>pong</w:t>
      </w:r>
      <w:proofErr w:type="spellEnd"/>
      <w:r w:rsidRPr="006B2330">
        <w:rPr>
          <w:rFonts w:ascii="Times New Roman" w:hAnsi="Times New Roman" w:cs="Times New Roman"/>
        </w:rPr>
        <w:t>, scherma e altre attività sportive in genere;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• stage di attività quali calcio, calcetto, basket, pallavolo, </w:t>
      </w:r>
      <w:proofErr w:type="spellStart"/>
      <w:r w:rsidRPr="006B2330">
        <w:rPr>
          <w:rFonts w:ascii="Times New Roman" w:hAnsi="Times New Roman" w:cs="Times New Roman"/>
        </w:rPr>
        <w:t>street</w:t>
      </w:r>
      <w:proofErr w:type="spellEnd"/>
      <w:r w:rsidRPr="006B2330">
        <w:rPr>
          <w:rFonts w:ascii="Times New Roman" w:hAnsi="Times New Roman" w:cs="Times New Roman"/>
        </w:rPr>
        <w:t xml:space="preserve"> soccer, arti marziali, </w:t>
      </w:r>
      <w:proofErr w:type="spellStart"/>
      <w:r w:rsidRPr="006B2330">
        <w:rPr>
          <w:rFonts w:ascii="Times New Roman" w:hAnsi="Times New Roman" w:cs="Times New Roman"/>
        </w:rPr>
        <w:t>ping</w:t>
      </w:r>
      <w:proofErr w:type="spellEnd"/>
      <w:r w:rsidRPr="006B2330">
        <w:rPr>
          <w:rFonts w:ascii="Times New Roman" w:hAnsi="Times New Roman" w:cs="Times New Roman"/>
        </w:rPr>
        <w:t xml:space="preserve"> </w:t>
      </w:r>
      <w:proofErr w:type="spellStart"/>
      <w:r w:rsidRPr="006B2330">
        <w:rPr>
          <w:rFonts w:ascii="Times New Roman" w:hAnsi="Times New Roman" w:cs="Times New Roman"/>
        </w:rPr>
        <w:t>pong</w:t>
      </w:r>
      <w:proofErr w:type="spellEnd"/>
      <w:r w:rsidRPr="006B2330">
        <w:rPr>
          <w:rFonts w:ascii="Times New Roman" w:hAnsi="Times New Roman" w:cs="Times New Roman"/>
        </w:rPr>
        <w:t>, scherma e altre attività sportive in genere;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• Mini tornei di attività quali, basket, pallavolo, </w:t>
      </w:r>
      <w:proofErr w:type="spellStart"/>
      <w:r w:rsidRPr="006B2330">
        <w:rPr>
          <w:rFonts w:ascii="Times New Roman" w:hAnsi="Times New Roman" w:cs="Times New Roman"/>
        </w:rPr>
        <w:t>street</w:t>
      </w:r>
      <w:proofErr w:type="spellEnd"/>
      <w:r w:rsidRPr="006B2330">
        <w:rPr>
          <w:rFonts w:ascii="Times New Roman" w:hAnsi="Times New Roman" w:cs="Times New Roman"/>
        </w:rPr>
        <w:t xml:space="preserve"> soccer, arti marziali, </w:t>
      </w:r>
      <w:proofErr w:type="spellStart"/>
      <w:r w:rsidRPr="006B2330">
        <w:rPr>
          <w:rFonts w:ascii="Times New Roman" w:hAnsi="Times New Roman" w:cs="Times New Roman"/>
        </w:rPr>
        <w:t>ping</w:t>
      </w:r>
      <w:proofErr w:type="spellEnd"/>
      <w:r w:rsidRPr="006B2330">
        <w:rPr>
          <w:rFonts w:ascii="Times New Roman" w:hAnsi="Times New Roman" w:cs="Times New Roman"/>
        </w:rPr>
        <w:t xml:space="preserve"> </w:t>
      </w:r>
      <w:proofErr w:type="spellStart"/>
      <w:r w:rsidRPr="006B2330">
        <w:rPr>
          <w:rFonts w:ascii="Times New Roman" w:hAnsi="Times New Roman" w:cs="Times New Roman"/>
        </w:rPr>
        <w:t>pong</w:t>
      </w:r>
      <w:proofErr w:type="spellEnd"/>
      <w:r w:rsidRPr="006B2330">
        <w:rPr>
          <w:rFonts w:ascii="Times New Roman" w:hAnsi="Times New Roman" w:cs="Times New Roman"/>
        </w:rPr>
        <w:t>, scherma e altre attività sportive in genere;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sport della mente quali scacchi, dama</w:t>
      </w:r>
      <w:proofErr w:type="gramStart"/>
      <w:r w:rsidRPr="006B2330">
        <w:rPr>
          <w:rFonts w:ascii="Times New Roman" w:hAnsi="Times New Roman" w:cs="Times New Roman"/>
        </w:rPr>
        <w:t xml:space="preserve"> ....</w:t>
      </w:r>
      <w:proofErr w:type="gramEnd"/>
      <w:r w:rsidRPr="006B2330">
        <w:rPr>
          <w:rFonts w:ascii="Times New Roman" w:hAnsi="Times New Roman" w:cs="Times New Roman"/>
        </w:rPr>
        <w:t xml:space="preserve"> 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Ciascun proponente dovrà curare la logistica, l'eventuale allestimento di attrezzature e presenza di operatori e istruttori sportivi dove necessari per garantir</w:t>
      </w:r>
      <w:r w:rsidR="00271370">
        <w:rPr>
          <w:rFonts w:ascii="Times New Roman" w:hAnsi="Times New Roman" w:cs="Times New Roman"/>
        </w:rPr>
        <w:t>e lo svolgimento delle attività;</w:t>
      </w:r>
      <w:r w:rsidRPr="006B2330">
        <w:rPr>
          <w:rFonts w:ascii="Times New Roman" w:hAnsi="Times New Roman" w:cs="Times New Roman"/>
        </w:rPr>
        <w:t xml:space="preserve"> 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L’articolazione della giornata, sulla base delle manifestazioni di interesse pervenute, verrà stabilito dal Comune di Nocera Superiore, il quale ove necessario, provvederà, anche avvalendosi di un organizzatore esterno, ad assicurare:</w:t>
      </w:r>
    </w:p>
    <w:p w:rsid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il Servizio Ambulanza di pronto soccorso;</w:t>
      </w:r>
    </w:p>
    <w:p w:rsidR="00271370" w:rsidRPr="006B2330" w:rsidRDefault="0027137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il pagamento della Siae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espletamento delle pratiche amministrative necessarie a garantire la realizzazione dell'evento;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messa a disposizione dell’area per la realizzazione della manifestazione;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fornitura di un mini impianto audio per la presentazione delle varie attività.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SOGGETTI AMMESSI E VALUTAZIONE PROPOSTE</w:t>
      </w:r>
    </w:p>
    <w:p w:rsidR="00271370" w:rsidRDefault="0027137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71370" w:rsidRDefault="0027137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271370" w:rsidRDefault="0027137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Il presente Avviso è rivolto alle Associazioni e Società sportive, operanti nei settori di attività attinenti la presente manifestazione di interesse.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Non saranno prese in considerazione proposte di soggetti che: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perseguano fini contrastanti o non coerenti con gli interessi pubblici e con i valori espressi dall’Amministrazione Comunale;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• siano in situazione di conflitto d'interesse in ragione dei contenuti dell’attività oggetto della collaborazione;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• abbiano contenziosi in corso con l’Amministrazione comunale. 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Saranno in ogni caso escluse le proposte aventi ad oggetto e con contenuto di propaganda di natura politica, sindacale e/o religiosa e di dubbia moralità, nonché quelle aventi contenuti formalmente o sostanzialmente espressioni di fanatismo, razzismo, odio o comunque lesivi o offensivi della dignità umana.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Gli interessati potranno proporsi per le attività sportive di cui sopra attraverso una manifestazione di interesse, espressa attraverso la compilazione di apposita scheda di partecipazione.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Si ricorda che la compilazione e la consegna della suddetta scheda di partecipazione non costituisce per l’Amministrazione alcun obbligo o impegno nei confronti dei soggetti proponenti, né per questi ultimi, ad avere alcun diritto a qualsivoglia controprestazione.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MODALITA’ E TERMINI DI PRESENTAZIONE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Le manifestazioni di interesse (Allegato 1) dovranno essere presentate al Protocoll</w:t>
      </w:r>
      <w:r w:rsidR="00271370">
        <w:rPr>
          <w:rFonts w:ascii="Times New Roman" w:hAnsi="Times New Roman" w:cs="Times New Roman"/>
        </w:rPr>
        <w:t>o generale dell’Ente entro il 29</w:t>
      </w:r>
      <w:r w:rsidRPr="006B2330">
        <w:rPr>
          <w:rFonts w:ascii="Times New Roman" w:hAnsi="Times New Roman" w:cs="Times New Roman"/>
        </w:rPr>
        <w:t xml:space="preserve"> </w:t>
      </w:r>
      <w:r w:rsidR="00271370">
        <w:rPr>
          <w:rFonts w:ascii="Times New Roman" w:hAnsi="Times New Roman" w:cs="Times New Roman"/>
        </w:rPr>
        <w:t>Maggio</w:t>
      </w:r>
      <w:bookmarkStart w:id="0" w:name="_GoBack"/>
      <w:bookmarkEnd w:id="0"/>
      <w:r w:rsidRPr="006B2330">
        <w:rPr>
          <w:rFonts w:ascii="Times New Roman" w:hAnsi="Times New Roman" w:cs="Times New Roman"/>
        </w:rPr>
        <w:t xml:space="preserve"> 2023 ore 12,00 o trasmesse al seguente indirizzo mail: </w:t>
      </w:r>
      <w:hyperlink r:id="rId8" w:history="1">
        <w:r w:rsidRPr="006B2330">
          <w:rPr>
            <w:rStyle w:val="Collegamentoipertestuale"/>
            <w:rFonts w:ascii="Times New Roman" w:hAnsi="Times New Roman" w:cs="Times New Roman"/>
          </w:rPr>
          <w:t>protocollo@comune.nocera-superiore.sa.it</w:t>
        </w:r>
      </w:hyperlink>
      <w:r w:rsidRPr="006B2330">
        <w:rPr>
          <w:rFonts w:ascii="Times New Roman" w:hAnsi="Times New Roman" w:cs="Times New Roman"/>
        </w:rPr>
        <w:t>;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oppure</w:t>
      </w:r>
    </w:p>
    <w:p w:rsidR="006B2330" w:rsidRPr="006B2330" w:rsidRDefault="00F843B2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hyperlink r:id="rId9" w:history="1">
        <w:r w:rsidR="006B2330" w:rsidRPr="006B2330">
          <w:rPr>
            <w:rStyle w:val="Collegamentoipertestuale"/>
            <w:rFonts w:ascii="Times New Roman" w:hAnsi="Times New Roman" w:cs="Times New Roman"/>
          </w:rPr>
          <w:t>protocollo@pec.comune.nocera-superiore.sa.it</w:t>
        </w:r>
      </w:hyperlink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B2330">
        <w:rPr>
          <w:rFonts w:ascii="Times New Roman" w:hAnsi="Times New Roman" w:cs="Times New Roman"/>
          <w:b/>
          <w:bCs/>
        </w:rPr>
        <w:t>PARTECIPAZIONE E TRASPARENZA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Il presente Avviso è reperibile, unitamente alla domanda, sul sito internet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www.comune.nocera-superiore.sa.it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Ulteriori informazioni relative al presente Avviso potranno essere richieste scrivendo all'indirizzo di posta elettronica: carlaflavia.delregno@comune.nocera-superiore.sa.it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I partecipanti, con la presentazione della domanda, acconsentono al trattamento dei propri dati ai sensi del </w:t>
      </w:r>
      <w:proofErr w:type="spellStart"/>
      <w:proofErr w:type="gramStart"/>
      <w:r w:rsidRPr="006B2330">
        <w:rPr>
          <w:rFonts w:ascii="Times New Roman" w:hAnsi="Times New Roman" w:cs="Times New Roman"/>
        </w:rPr>
        <w:t>D.Lgs</w:t>
      </w:r>
      <w:proofErr w:type="gramEnd"/>
      <w:r w:rsidRPr="006B2330">
        <w:rPr>
          <w:rFonts w:ascii="Times New Roman" w:hAnsi="Times New Roman" w:cs="Times New Roman"/>
        </w:rPr>
        <w:t>.</w:t>
      </w:r>
      <w:proofErr w:type="spellEnd"/>
      <w:r w:rsidRPr="006B2330">
        <w:rPr>
          <w:rFonts w:ascii="Times New Roman" w:hAnsi="Times New Roman" w:cs="Times New Roman"/>
        </w:rPr>
        <w:t xml:space="preserve"> 196/2003 "Codice in materia di protezione dei dati personali", per tutte le esigenze procedurali relative al presente Avviso.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 xml:space="preserve">Il conferimento dei dati è obbligatorio e l'eventuale rifiuto comporta </w:t>
      </w:r>
      <w:proofErr w:type="gramStart"/>
      <w:r w:rsidRPr="006B2330">
        <w:rPr>
          <w:rFonts w:ascii="Times New Roman" w:hAnsi="Times New Roman" w:cs="Times New Roman"/>
        </w:rPr>
        <w:t>l' esclusione</w:t>
      </w:r>
      <w:proofErr w:type="gramEnd"/>
      <w:r w:rsidRPr="006B2330">
        <w:rPr>
          <w:rFonts w:ascii="Times New Roman" w:hAnsi="Times New Roman" w:cs="Times New Roman"/>
        </w:rPr>
        <w:t xml:space="preserve"> dalla procedura.</w:t>
      </w:r>
    </w:p>
    <w:p w:rsidR="006B2330" w:rsidRPr="006B2330" w:rsidRDefault="006B2330" w:rsidP="006B23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6B2330">
        <w:rPr>
          <w:rFonts w:ascii="Times New Roman" w:hAnsi="Times New Roman" w:cs="Times New Roman"/>
        </w:rPr>
        <w:t>Il titolare del trattamento è il Comune di Nocera Superiore.</w:t>
      </w:r>
    </w:p>
    <w:p w:rsidR="006B2330" w:rsidRPr="006B2330" w:rsidRDefault="006B2330" w:rsidP="006B2330">
      <w:pPr>
        <w:jc w:val="both"/>
        <w:rPr>
          <w:rFonts w:ascii="Times New Roman" w:hAnsi="Times New Roman" w:cs="Times New Roman"/>
        </w:rPr>
      </w:pPr>
    </w:p>
    <w:p w:rsidR="006B2330" w:rsidRPr="006B2330" w:rsidRDefault="006B2330" w:rsidP="006B2330">
      <w:pPr>
        <w:jc w:val="right"/>
        <w:rPr>
          <w:rFonts w:ascii="Times New Roman" w:hAnsi="Times New Roman" w:cs="Times New Roman"/>
          <w:b/>
        </w:rPr>
      </w:pPr>
      <w:r w:rsidRPr="006B2330">
        <w:rPr>
          <w:rFonts w:ascii="Times New Roman" w:hAnsi="Times New Roman" w:cs="Times New Roman"/>
          <w:b/>
        </w:rPr>
        <w:t>La Responsabile dell’Area Sociale</w:t>
      </w:r>
    </w:p>
    <w:p w:rsidR="006B2330" w:rsidRPr="006B2330" w:rsidRDefault="006B2330" w:rsidP="006B2330">
      <w:pPr>
        <w:jc w:val="right"/>
        <w:rPr>
          <w:rFonts w:ascii="Times New Roman" w:hAnsi="Times New Roman" w:cs="Times New Roman"/>
          <w:b/>
        </w:rPr>
      </w:pPr>
      <w:r w:rsidRPr="006B2330">
        <w:rPr>
          <w:rFonts w:ascii="Times New Roman" w:hAnsi="Times New Roman" w:cs="Times New Roman"/>
          <w:b/>
        </w:rPr>
        <w:t>Dott.ssa Carla Flavia Del Regno</w:t>
      </w:r>
    </w:p>
    <w:p w:rsidR="006B2330" w:rsidRPr="006B2330" w:rsidRDefault="006B2330" w:rsidP="00B530EF">
      <w:pPr>
        <w:rPr>
          <w:rFonts w:ascii="Times New Roman" w:hAnsi="Times New Roman" w:cs="Times New Roman"/>
        </w:rPr>
      </w:pPr>
    </w:p>
    <w:sectPr w:rsidR="006B2330" w:rsidRPr="006B2330" w:rsidSect="00EB1FC9">
      <w:headerReference w:type="default" r:id="rId10"/>
      <w:footerReference w:type="default" r:id="rId11"/>
      <w:pgSz w:w="11906" w:h="16838"/>
      <w:pgMar w:top="568" w:right="1134" w:bottom="1843" w:left="1134" w:header="624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3B2" w:rsidRDefault="00F843B2" w:rsidP="00AE0862">
      <w:pPr>
        <w:spacing w:after="0" w:line="240" w:lineRule="auto"/>
      </w:pPr>
      <w:r>
        <w:separator/>
      </w:r>
    </w:p>
  </w:endnote>
  <w:endnote w:type="continuationSeparator" w:id="0">
    <w:p w:rsidR="00F843B2" w:rsidRDefault="00F843B2" w:rsidP="00AE08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Segoe MDL2 Assets">
    <w:panose1 w:val="050A0102010101010101"/>
    <w:charset w:val="00"/>
    <w:family w:val="roman"/>
    <w:pitch w:val="variable"/>
    <w:sig w:usb0="00000003" w:usb1="1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Default="00B530EF">
    <w:pPr>
      <w:pStyle w:val="Pidipagina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5168" behindDoc="0" locked="0" layoutInCell="1" allowOverlap="1">
              <wp:simplePos x="0" y="0"/>
              <wp:positionH relativeFrom="column">
                <wp:posOffset>-290195</wp:posOffset>
              </wp:positionH>
              <wp:positionV relativeFrom="paragraph">
                <wp:posOffset>-247015</wp:posOffset>
              </wp:positionV>
              <wp:extent cx="6883400" cy="599440"/>
              <wp:effectExtent l="0" t="0" r="0" b="0"/>
              <wp:wrapNone/>
              <wp:docPr id="4" name="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6883400" cy="599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324EF" w:rsidRDefault="00EE53D8" w:rsidP="006324EF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b/>
                              <w:sz w:val="18"/>
                            </w:rPr>
                            <w:t xml:space="preserve">Ufficio 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>Servizi Sociali</w:t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B530EF">
                            <w:rPr>
                              <w:rFonts w:ascii="Tahoma" w:hAnsi="Tahoma" w:cs="Tahoma"/>
                              <w:b/>
                              <w:bCs/>
                              <w:sz w:val="18"/>
                              <w:szCs w:val="18"/>
                            </w:rPr>
                            <w:tab/>
                          </w:r>
                          <w:r w:rsidR="006324EF" w:rsidRPr="00BA5819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Tel</w:t>
                          </w:r>
                          <w:r w:rsidR="006324EF"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  <w:t>. 0815169222 – Centralino 0815169111</w:t>
                          </w:r>
                        </w:p>
                        <w:p w:rsidR="006324EF" w:rsidRDefault="006324EF" w:rsidP="006324EF">
                          <w:pPr>
                            <w:spacing w:after="0"/>
                            <w:rPr>
                              <w:rFonts w:ascii="Tahoma" w:hAnsi="Tahoma" w:cs="Tahoma"/>
                              <w:sz w:val="18"/>
                              <w:szCs w:val="18"/>
                            </w:rPr>
                          </w:pPr>
                          <w:r w:rsidRPr="00BA5819">
                            <w:rPr>
                              <w:rFonts w:ascii="Tahoma" w:hAnsi="Tahoma" w:cs="Tahoma"/>
                              <w:sz w:val="18"/>
                            </w:rPr>
                            <w:t>Comune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 xml:space="preserve"> di Nocera Superiore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1" w:history="1">
                            <w:r w:rsidRPr="00705288">
                              <w:rPr>
                                <w:rStyle w:val="Collegamentoipertestuale"/>
                                <w:rFonts w:ascii="Tahoma" w:hAnsi="Tahoma" w:cs="Tahoma"/>
                                <w:sz w:val="18"/>
                                <w:szCs w:val="18"/>
                              </w:rPr>
                              <w:t>carlaflavia.delregno@comune.nocera-superiore.sa.it</w:t>
                            </w:r>
                          </w:hyperlink>
                        </w:p>
                        <w:p w:rsidR="00D27DD6" w:rsidRPr="002D14A8" w:rsidRDefault="002D14A8" w:rsidP="002D14A8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bCs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ahoma" w:hAnsi="Tahoma" w:cs="Tahoma"/>
                              <w:sz w:val="18"/>
                            </w:rPr>
                            <w:t>Corso Matteotti, 23</w:t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r>
                            <w:rPr>
                              <w:rFonts w:ascii="Tahoma" w:hAnsi="Tahoma" w:cs="Tahoma"/>
                              <w:sz w:val="18"/>
                            </w:rPr>
                            <w:tab/>
                          </w:r>
                          <w:hyperlink r:id="rId2" w:history="1">
                            <w:r w:rsidR="006324EF" w:rsidRPr="006324EF">
                              <w:rPr>
                                <w:rStyle w:val="Collegamentoipertestuale"/>
                                <w:rFonts w:ascii="Times New Roman" w:hAnsi="Times New Roman"/>
                                <w:bCs/>
                              </w:rPr>
                              <w:t>sociale@pec.comune.nocera-superiore.sa.it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3" o:spid="_x0000_s1028" type="#_x0000_t202" style="position:absolute;margin-left:-22.85pt;margin-top:-19.45pt;width:542pt;height:47.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" filled="f" stroked="f">
              <v:path arrowok="t"/>
              <v:textbox>
                <w:txbxContent>
                  <w:p w:rsidR="006324EF" w:rsidRDefault="00EE53D8" w:rsidP="006324EF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b/>
                        <w:sz w:val="18"/>
                      </w:rPr>
                      <w:t xml:space="preserve">Ufficio 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>Servizi Sociali</w:t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B530EF">
                      <w:rPr>
                        <w:rFonts w:ascii="Tahoma" w:hAnsi="Tahoma" w:cs="Tahoma"/>
                        <w:b/>
                        <w:bCs/>
                        <w:sz w:val="18"/>
                        <w:szCs w:val="18"/>
                      </w:rPr>
                      <w:tab/>
                    </w:r>
                    <w:r w:rsidR="006324EF" w:rsidRPr="00BA5819">
                      <w:rPr>
                        <w:rFonts w:ascii="Tahoma" w:hAnsi="Tahoma" w:cs="Tahoma"/>
                        <w:sz w:val="18"/>
                        <w:szCs w:val="18"/>
                      </w:rPr>
                      <w:t>Tel</w:t>
                    </w:r>
                    <w:r w:rsidR="006324EF">
                      <w:rPr>
                        <w:rFonts w:ascii="Tahoma" w:hAnsi="Tahoma" w:cs="Tahoma"/>
                        <w:sz w:val="18"/>
                        <w:szCs w:val="18"/>
                      </w:rPr>
                      <w:t>. 0815169222 – Centralino 0815169111</w:t>
                    </w:r>
                  </w:p>
                  <w:p w:rsidR="006324EF" w:rsidRDefault="006324EF" w:rsidP="006324EF">
                    <w:pPr>
                      <w:spacing w:after="0"/>
                      <w:rPr>
                        <w:rFonts w:ascii="Tahoma" w:hAnsi="Tahoma" w:cs="Tahoma"/>
                        <w:sz w:val="18"/>
                        <w:szCs w:val="18"/>
                      </w:rPr>
                    </w:pPr>
                    <w:r w:rsidRPr="00BA5819">
                      <w:rPr>
                        <w:rFonts w:ascii="Tahoma" w:hAnsi="Tahoma" w:cs="Tahoma"/>
                        <w:sz w:val="18"/>
                      </w:rPr>
                      <w:t>Comune</w:t>
                    </w:r>
                    <w:r>
                      <w:rPr>
                        <w:rFonts w:ascii="Tahoma" w:hAnsi="Tahoma" w:cs="Tahoma"/>
                        <w:sz w:val="18"/>
                      </w:rPr>
                      <w:t xml:space="preserve"> di Nocera Superiore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3" w:history="1">
                      <w:r w:rsidRPr="00705288">
                        <w:rPr>
                          <w:rStyle w:val="Collegamentoipertestuale"/>
                          <w:rFonts w:ascii="Tahoma" w:hAnsi="Tahoma" w:cs="Tahoma"/>
                          <w:sz w:val="18"/>
                          <w:szCs w:val="18"/>
                        </w:rPr>
                        <w:t>carlaflavia.delregno@comune.nocera-superiore.sa.it</w:t>
                      </w:r>
                    </w:hyperlink>
                  </w:p>
                  <w:p w:rsidR="00D27DD6" w:rsidRPr="002D14A8" w:rsidRDefault="002D14A8" w:rsidP="002D14A8">
                    <w:pPr>
                      <w:spacing w:after="0"/>
                      <w:jc w:val="both"/>
                      <w:rPr>
                        <w:rFonts w:ascii="Tahoma" w:hAnsi="Tahoma" w:cs="Tahoma"/>
                        <w:bCs/>
                        <w:sz w:val="18"/>
                        <w:szCs w:val="18"/>
                      </w:rPr>
                    </w:pPr>
                    <w:r>
                      <w:rPr>
                        <w:rFonts w:ascii="Tahoma" w:hAnsi="Tahoma" w:cs="Tahoma"/>
                        <w:sz w:val="18"/>
                      </w:rPr>
                      <w:t>Corso Matteotti, 23</w:t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r>
                      <w:rPr>
                        <w:rFonts w:ascii="Tahoma" w:hAnsi="Tahoma" w:cs="Tahoma"/>
                        <w:sz w:val="18"/>
                      </w:rPr>
                      <w:tab/>
                    </w:r>
                    <w:hyperlink r:id="rId4" w:history="1">
                      <w:r w:rsidR="006324EF" w:rsidRPr="006324EF">
                        <w:rPr>
                          <w:rStyle w:val="Collegamentoipertestuale"/>
                          <w:rFonts w:ascii="Times New Roman" w:hAnsi="Times New Roman"/>
                          <w:bCs/>
                        </w:rPr>
                        <w:t>sociale@pec.comune.nocera-superiore.sa.it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-357505</wp:posOffset>
              </wp:positionV>
              <wp:extent cx="7031355" cy="635"/>
              <wp:effectExtent l="0" t="0" r="17145" b="18415"/>
              <wp:wrapNone/>
              <wp:docPr id="6" name="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7031355" cy="635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ysClr val="window" lastClr="FFFFFF">
                            <a:lumMod val="65000"/>
                            <a:lumOff val="0"/>
                          </a:sys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2B51C38" id="_x0000_t32" coordsize="21600,21600" o:spt="32" o:oned="t" path="m,l21600,21600e" filled="f">
              <v:path arrowok="t" fillok="f" o:connecttype="none"/>
              <o:lock v:ext="edit" shapetype="t"/>
            </v:shapetype>
            <v:shape id=" 5" o:spid="_x0000_s1026" type="#_x0000_t32" style="position:absolute;margin-left:-28.5pt;margin-top:-28.15pt;width:553.65pt;height:.0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" strokecolor="#a6a6a6">
              <o:lock v:ext="edit" shapetype="f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3593465</wp:posOffset>
              </wp:positionH>
              <wp:positionV relativeFrom="paragraph">
                <wp:posOffset>-96520</wp:posOffset>
              </wp:positionV>
              <wp:extent cx="2990215" cy="407670"/>
              <wp:effectExtent l="0" t="0" r="0" b="0"/>
              <wp:wrapNone/>
              <wp:docPr id="5" name="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90215" cy="407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23577D" w:rsidRDefault="00D27DD6" w:rsidP="00AE0862">
                          <w:pPr>
                            <w:spacing w:after="0"/>
                            <w:jc w:val="both"/>
                            <w:rPr>
                              <w:rFonts w:ascii="Tahoma" w:hAnsi="Tahoma" w:cs="Tahoma"/>
                              <w:sz w:val="18"/>
                              <w:lang w:val="en-US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 4" o:spid="_x0000_s1029" type="#_x0000_t202" style="position:absolute;margin-left:282.95pt;margin-top:-7.6pt;width:235.45pt;height:32.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" filled="f" stroked="f">
              <v:path arrowok="t"/>
              <v:textbox>
                <w:txbxContent>
                  <w:p w:rsidR="00D27DD6" w:rsidRPr="0023577D" w:rsidRDefault="00D27DD6" w:rsidP="00AE0862">
                    <w:pPr>
                      <w:spacing w:after="0"/>
                      <w:jc w:val="both"/>
                      <w:rPr>
                        <w:rFonts w:ascii="Tahoma" w:hAnsi="Tahoma" w:cs="Tahoma"/>
                        <w:sz w:val="18"/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4144" behindDoc="0" locked="0" layoutInCell="1" allowOverlap="1">
              <wp:simplePos x="0" y="0"/>
              <wp:positionH relativeFrom="column">
                <wp:posOffset>-361950</wp:posOffset>
              </wp:positionH>
              <wp:positionV relativeFrom="paragraph">
                <wp:posOffset>-170815</wp:posOffset>
              </wp:positionV>
              <wp:extent cx="7031355" cy="568960"/>
              <wp:effectExtent l="0" t="0" r="0" b="2540"/>
              <wp:wrapNone/>
              <wp:docPr id="1" name="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031355" cy="568960"/>
                      </a:xfrm>
                      <a:prstGeom prst="rect">
                        <a:avLst/>
                      </a:prstGeom>
                      <a:solidFill>
                        <a:sysClr val="window" lastClr="FFFFFF">
                          <a:lumMod val="85000"/>
                          <a:lumOff val="0"/>
                          <a:alpha val="36000"/>
                        </a:sysClr>
                      </a:solidFill>
                      <a:ln w="9525">
                        <a:solidFill>
                          <a:sysClr val="window" lastClr="FFFFFF">
                            <a:lumMod val="8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6A3B0CE" id=" 2" o:spid="_x0000_s1026" style="position:absolute;margin-left:-28.5pt;margin-top:-13.45pt;width:553.65pt;height:44.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" fillcolor="#d9d9d9" strokecolor="#d9d9d9">
              <v:fill opacity="23644f"/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3B2" w:rsidRDefault="00F843B2" w:rsidP="00AE0862">
      <w:pPr>
        <w:spacing w:after="0" w:line="240" w:lineRule="auto"/>
      </w:pPr>
      <w:r>
        <w:separator/>
      </w:r>
    </w:p>
  </w:footnote>
  <w:footnote w:type="continuationSeparator" w:id="0">
    <w:p w:rsidR="00F843B2" w:rsidRDefault="00F843B2" w:rsidP="00AE08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-398780</wp:posOffset>
          </wp:positionH>
          <wp:positionV relativeFrom="margin">
            <wp:posOffset>-1414145</wp:posOffset>
          </wp:positionV>
          <wp:extent cx="1009650" cy="1316355"/>
          <wp:effectExtent l="0" t="0" r="0" b="0"/>
          <wp:wrapSquare wrapText="bothSides"/>
          <wp:docPr id="14" name="Immagine 14" descr="STEMM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STEMM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1316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4129405</wp:posOffset>
          </wp:positionH>
          <wp:positionV relativeFrom="margin">
            <wp:posOffset>-1062355</wp:posOffset>
          </wp:positionV>
          <wp:extent cx="2021205" cy="1344930"/>
          <wp:effectExtent l="0" t="0" r="0" b="0"/>
          <wp:wrapSquare wrapText="bothSides"/>
          <wp:docPr id="15" name="Immagine 15" descr="nuceria 20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nuceria 202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21205" cy="1344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1236980</wp:posOffset>
              </wp:positionH>
              <wp:positionV relativeFrom="paragraph">
                <wp:posOffset>-19050</wp:posOffset>
              </wp:positionV>
              <wp:extent cx="4839970" cy="321310"/>
              <wp:effectExtent l="0" t="0" r="0" b="2540"/>
              <wp:wrapNone/>
              <wp:docPr id="8" name="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4839970" cy="321310"/>
                      </a:xfrm>
                      <a:prstGeom prst="rect">
                        <a:avLst/>
                      </a:prstGeom>
                      <a:solidFill>
                        <a:srgbClr val="F2F2F4"/>
                      </a:solidFill>
                      <a:ln w="9525">
                        <a:solidFill>
                          <a:sysClr val="window" lastClr="FFFFFF">
                            <a:lumMod val="95000"/>
                            <a:lumOff val="0"/>
                          </a:sysClr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27DD6" w:rsidRPr="007B1C3B" w:rsidRDefault="00D27DD6" w:rsidP="00FC72ED">
                          <w:pPr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</w:pPr>
                          <w:r w:rsidRPr="007B1C3B">
                            <w:rPr>
                              <w:rFonts w:ascii="Tahoma" w:hAnsi="Tahoma" w:cs="Tahoma"/>
                              <w:sz w:val="20"/>
                            </w:rPr>
                            <w:t>w</w:t>
                          </w:r>
                          <w:r w:rsidRPr="007B1C3B">
                            <w:rPr>
                              <w:rFonts w:ascii="Tahoma" w:hAnsi="Tahoma" w:cs="Tahoma"/>
                              <w:sz w:val="20"/>
                              <w:lang w:val="en-US"/>
                            </w:rPr>
                            <w:t>ww.comune.nocera-superiore.sa.it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="006324EF" w:rsidRPr="0027235C">
                            <w:rPr>
                              <w:rFonts w:ascii="Times New Roman" w:hAnsi="Times New Roman"/>
                              <w:b/>
                              <w:bCs/>
                            </w:rPr>
                            <w:t xml:space="preserve">AREA </w:t>
                          </w:r>
                          <w:r w:rsidR="006324EF">
                            <w:rPr>
                              <w:rFonts w:ascii="Times New Roman" w:hAnsi="Times New Roman"/>
                              <w:b/>
                              <w:bCs/>
                            </w:rPr>
                            <w:t>SOCIALE</w:t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  <w:r w:rsidRPr="007B1C3B">
                            <w:rPr>
                              <w:rFonts w:ascii="Verdana" w:hAnsi="Verdana"/>
                              <w:sz w:val="20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 8" o:spid="_x0000_s1026" style="position:absolute;margin-left:97.4pt;margin-top:-1.5pt;width:381.1pt;height:2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" fillcolor="#f2f2f4" strokecolor="#f2f2f2">
              <v:path arrowok="t"/>
              <v:textbox>
                <w:txbxContent>
                  <w:p w:rsidR="00D27DD6" w:rsidRPr="007B1C3B" w:rsidRDefault="00D27DD6" w:rsidP="00FC72ED">
                    <w:pPr>
                      <w:rPr>
                        <w:rFonts w:ascii="Verdana" w:hAnsi="Verdana"/>
                        <w:sz w:val="20"/>
                        <w:lang w:val="en-US"/>
                      </w:rPr>
                    </w:pPr>
                    <w:r w:rsidRPr="007B1C3B">
                      <w:rPr>
                        <w:rFonts w:ascii="Tahoma" w:hAnsi="Tahoma" w:cs="Tahoma"/>
                        <w:sz w:val="20"/>
                      </w:rPr>
                      <w:t>w</w:t>
                    </w:r>
                    <w:r w:rsidRPr="007B1C3B">
                      <w:rPr>
                        <w:rFonts w:ascii="Tahoma" w:hAnsi="Tahoma" w:cs="Tahoma"/>
                        <w:sz w:val="20"/>
                        <w:lang w:val="en-US"/>
                      </w:rPr>
                      <w:t>ww.comune.nocera-superiore.sa.it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="006324EF" w:rsidRPr="0027235C">
                      <w:rPr>
                        <w:rFonts w:ascii="Times New Roman" w:hAnsi="Times New Roman"/>
                        <w:b/>
                        <w:bCs/>
                      </w:rPr>
                      <w:t xml:space="preserve">AREA </w:t>
                    </w:r>
                    <w:r w:rsidR="006324EF">
                      <w:rPr>
                        <w:rFonts w:ascii="Times New Roman" w:hAnsi="Times New Roman"/>
                        <w:b/>
                        <w:bCs/>
                      </w:rPr>
                      <w:t>SOCIALE</w:t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  <w:r w:rsidRPr="007B1C3B">
                      <w:rPr>
                        <w:rFonts w:ascii="Verdana" w:hAnsi="Verdana"/>
                        <w:sz w:val="20"/>
                        <w:lang w:val="en-US"/>
                      </w:rPr>
                      <w:tab/>
                    </w:r>
                  </w:p>
                </w:txbxContent>
              </v:textbox>
            </v:rect>
          </w:pict>
        </mc:Fallback>
      </mc:AlternateContent>
    </w:r>
  </w:p>
  <w:p w:rsidR="00D27DD6" w:rsidRPr="00FC72ED" w:rsidRDefault="00B530EF" w:rsidP="00FC72ED">
    <w:pPr>
      <w:rPr>
        <w:rFonts w:ascii="Times New Roman" w:hAnsi="Times New Roman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846455</wp:posOffset>
              </wp:positionH>
              <wp:positionV relativeFrom="paragraph">
                <wp:posOffset>80010</wp:posOffset>
              </wp:positionV>
              <wp:extent cx="2900680" cy="602615"/>
              <wp:effectExtent l="0" t="0" r="0" b="0"/>
              <wp:wrapNone/>
              <wp:docPr id="7" name="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2900680" cy="6026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27DD6" w:rsidRPr="00A1072E" w:rsidRDefault="00E66AAB" w:rsidP="009A2CFD">
                          <w:pPr>
                            <w:spacing w:after="0"/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</w:pPr>
                          <w:r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          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CITTÁ </w:t>
                          </w:r>
                          <w:r w:rsidR="009A2CFD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DI </w:t>
                          </w:r>
                          <w:r w:rsidR="006D3464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 xml:space="preserve">NOCERA </w:t>
                          </w:r>
                          <w:r w:rsidR="00D27DD6" w:rsidRPr="00A1072E">
                            <w:rPr>
                              <w:rFonts w:ascii="Tahoma" w:hAnsi="Tahoma" w:cs="Tahoma"/>
                              <w:b/>
                              <w:sz w:val="20"/>
                              <w:szCs w:val="20"/>
                            </w:rPr>
                            <w:t>SUPERIORE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 7" o:spid="_x0000_s1027" type="#_x0000_t202" style="position:absolute;margin-left:66.65pt;margin-top:6.3pt;width:228.4pt;height:47.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" stroked="f">
              <v:path arrowok="t"/>
              <v:textbox>
                <w:txbxContent>
                  <w:p w:rsidR="00D27DD6" w:rsidRPr="00A1072E" w:rsidRDefault="00E66AAB" w:rsidP="009A2CFD">
                    <w:pPr>
                      <w:spacing w:after="0"/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</w:pPr>
                    <w:r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          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CITTÁ </w:t>
                    </w:r>
                    <w:r w:rsidR="009A2CFD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DI </w:t>
                    </w:r>
                    <w:r w:rsidR="006D3464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 xml:space="preserve">NOCERA </w:t>
                    </w:r>
                    <w:r w:rsidR="00D27DD6" w:rsidRPr="00A1072E">
                      <w:rPr>
                        <w:rFonts w:ascii="Tahoma" w:hAnsi="Tahoma" w:cs="Tahoma"/>
                        <w:b/>
                        <w:sz w:val="20"/>
                        <w:szCs w:val="20"/>
                      </w:rPr>
                      <w:t>SUPERIORE</w:t>
                    </w:r>
                  </w:p>
                </w:txbxContent>
              </v:textbox>
            </v:shape>
          </w:pict>
        </mc:Fallback>
      </mc:AlternateContent>
    </w:r>
  </w:p>
  <w:p w:rsidR="00D27DD6" w:rsidRPr="00FC72ED" w:rsidRDefault="00D27DD6" w:rsidP="00FC72ED">
    <w:pPr>
      <w:rPr>
        <w:rFonts w:ascii="Times New Roman" w:hAnsi="Times New Roman"/>
      </w:rPr>
    </w:pPr>
  </w:p>
  <w:p w:rsidR="00D27DD6" w:rsidRDefault="00D27DD6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D1EFC"/>
    <w:multiLevelType w:val="hybridMultilevel"/>
    <w:tmpl w:val="BC6C09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E703F"/>
    <w:multiLevelType w:val="hybridMultilevel"/>
    <w:tmpl w:val="CCE06772"/>
    <w:lvl w:ilvl="0" w:tplc="5456F552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3969BB"/>
    <w:multiLevelType w:val="hybridMultilevel"/>
    <w:tmpl w:val="CF9A04E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28290B"/>
    <w:multiLevelType w:val="hybridMultilevel"/>
    <w:tmpl w:val="6D4A30CC"/>
    <w:lvl w:ilvl="0" w:tplc="383A5BB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601066"/>
    <w:multiLevelType w:val="hybridMultilevel"/>
    <w:tmpl w:val="83BEB10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52352F"/>
    <w:multiLevelType w:val="hybridMultilevel"/>
    <w:tmpl w:val="25CC797A"/>
    <w:lvl w:ilvl="0" w:tplc="54EAF5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D376DD"/>
    <w:multiLevelType w:val="hybridMultilevel"/>
    <w:tmpl w:val="304AE618"/>
    <w:lvl w:ilvl="0" w:tplc="87CE55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9319C9"/>
    <w:multiLevelType w:val="hybridMultilevel"/>
    <w:tmpl w:val="3A683506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E61D5C"/>
    <w:multiLevelType w:val="hybridMultilevel"/>
    <w:tmpl w:val="1F86C1F6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238B2"/>
    <w:multiLevelType w:val="hybridMultilevel"/>
    <w:tmpl w:val="6EB0C20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514100"/>
    <w:multiLevelType w:val="hybridMultilevel"/>
    <w:tmpl w:val="B694D2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A5D0A"/>
    <w:multiLevelType w:val="hybridMultilevel"/>
    <w:tmpl w:val="71565276"/>
    <w:lvl w:ilvl="0" w:tplc="8D80D7E2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57799"/>
    <w:multiLevelType w:val="hybridMultilevel"/>
    <w:tmpl w:val="80D6F354"/>
    <w:lvl w:ilvl="0" w:tplc="1FB85274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 w:hint="default"/>
        <w:b/>
        <w:sz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8341C9"/>
    <w:multiLevelType w:val="hybridMultilevel"/>
    <w:tmpl w:val="CD96B2D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122CEB"/>
    <w:multiLevelType w:val="hybridMultilevel"/>
    <w:tmpl w:val="0C628948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70BA2"/>
    <w:multiLevelType w:val="hybridMultilevel"/>
    <w:tmpl w:val="1C540626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42F295E"/>
    <w:multiLevelType w:val="hybridMultilevel"/>
    <w:tmpl w:val="67580CA0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D92D90"/>
    <w:multiLevelType w:val="hybridMultilevel"/>
    <w:tmpl w:val="548275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47B1E"/>
    <w:multiLevelType w:val="hybridMultilevel"/>
    <w:tmpl w:val="AE64AE4E"/>
    <w:lvl w:ilvl="0" w:tplc="A140C4F0">
      <w:start w:val="16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9E015F1"/>
    <w:multiLevelType w:val="hybridMultilevel"/>
    <w:tmpl w:val="810C471E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E8280F"/>
    <w:multiLevelType w:val="multilevel"/>
    <w:tmpl w:val="E7AEA8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1" w15:restartNumberingAfterBreak="0">
    <w:nsid w:val="442B59A7"/>
    <w:multiLevelType w:val="hybridMultilevel"/>
    <w:tmpl w:val="6B7AC4FE"/>
    <w:lvl w:ilvl="0" w:tplc="C15EEF2E">
      <w:start w:val="1"/>
      <w:numFmt w:val="bullet"/>
      <w:lvlText w:val=""/>
      <w:lvlJc w:val="left"/>
      <w:pPr>
        <w:ind w:hanging="360"/>
      </w:pPr>
      <w:rPr>
        <w:rFonts w:ascii="Segoe MDL2 Assets" w:eastAsia="Segoe MDL2 Assets" w:hAnsi="Segoe MDL2 Assets" w:hint="default"/>
        <w:w w:val="46"/>
        <w:sz w:val="22"/>
        <w:szCs w:val="22"/>
      </w:rPr>
    </w:lvl>
    <w:lvl w:ilvl="1" w:tplc="55CE1F0A">
      <w:start w:val="1"/>
      <w:numFmt w:val="bullet"/>
      <w:lvlText w:val="•"/>
      <w:lvlJc w:val="left"/>
      <w:rPr>
        <w:rFonts w:hint="default"/>
      </w:rPr>
    </w:lvl>
    <w:lvl w:ilvl="2" w:tplc="26028162">
      <w:start w:val="1"/>
      <w:numFmt w:val="bullet"/>
      <w:lvlText w:val="•"/>
      <w:lvlJc w:val="left"/>
      <w:rPr>
        <w:rFonts w:hint="default"/>
      </w:rPr>
    </w:lvl>
    <w:lvl w:ilvl="3" w:tplc="35FA4AA8">
      <w:start w:val="1"/>
      <w:numFmt w:val="bullet"/>
      <w:lvlText w:val="•"/>
      <w:lvlJc w:val="left"/>
      <w:rPr>
        <w:rFonts w:hint="default"/>
      </w:rPr>
    </w:lvl>
    <w:lvl w:ilvl="4" w:tplc="5F48A68E">
      <w:start w:val="1"/>
      <w:numFmt w:val="bullet"/>
      <w:lvlText w:val="•"/>
      <w:lvlJc w:val="left"/>
      <w:rPr>
        <w:rFonts w:hint="default"/>
      </w:rPr>
    </w:lvl>
    <w:lvl w:ilvl="5" w:tplc="41A24CCC">
      <w:start w:val="1"/>
      <w:numFmt w:val="bullet"/>
      <w:lvlText w:val="•"/>
      <w:lvlJc w:val="left"/>
      <w:rPr>
        <w:rFonts w:hint="default"/>
      </w:rPr>
    </w:lvl>
    <w:lvl w:ilvl="6" w:tplc="8A0216C0">
      <w:start w:val="1"/>
      <w:numFmt w:val="bullet"/>
      <w:lvlText w:val="•"/>
      <w:lvlJc w:val="left"/>
      <w:rPr>
        <w:rFonts w:hint="default"/>
      </w:rPr>
    </w:lvl>
    <w:lvl w:ilvl="7" w:tplc="37F8A80A">
      <w:start w:val="1"/>
      <w:numFmt w:val="bullet"/>
      <w:lvlText w:val="•"/>
      <w:lvlJc w:val="left"/>
      <w:rPr>
        <w:rFonts w:hint="default"/>
      </w:rPr>
    </w:lvl>
    <w:lvl w:ilvl="8" w:tplc="26DE6434">
      <w:start w:val="1"/>
      <w:numFmt w:val="bullet"/>
      <w:lvlText w:val="•"/>
      <w:lvlJc w:val="left"/>
      <w:rPr>
        <w:rFonts w:hint="default"/>
      </w:rPr>
    </w:lvl>
  </w:abstractNum>
  <w:abstractNum w:abstractNumId="22" w15:restartNumberingAfterBreak="0">
    <w:nsid w:val="483B49D9"/>
    <w:multiLevelType w:val="hybridMultilevel"/>
    <w:tmpl w:val="833068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DB136A"/>
    <w:multiLevelType w:val="hybridMultilevel"/>
    <w:tmpl w:val="164E004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5C6276"/>
    <w:multiLevelType w:val="hybridMultilevel"/>
    <w:tmpl w:val="4B9647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D44D1E"/>
    <w:multiLevelType w:val="hybridMultilevel"/>
    <w:tmpl w:val="8EB8A814"/>
    <w:lvl w:ilvl="0" w:tplc="47B6A94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A45D83"/>
    <w:multiLevelType w:val="hybridMultilevel"/>
    <w:tmpl w:val="59E875C0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396C32"/>
    <w:multiLevelType w:val="hybridMultilevel"/>
    <w:tmpl w:val="08B2D27E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A50EAB"/>
    <w:multiLevelType w:val="hybridMultilevel"/>
    <w:tmpl w:val="E92AA82A"/>
    <w:lvl w:ilvl="0" w:tplc="0008B19A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E759D"/>
    <w:multiLevelType w:val="hybridMultilevel"/>
    <w:tmpl w:val="0FE2A028"/>
    <w:lvl w:ilvl="0" w:tplc="E2DCD438">
      <w:start w:val="1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6C39BA"/>
    <w:multiLevelType w:val="hybridMultilevel"/>
    <w:tmpl w:val="02B05138"/>
    <w:lvl w:ilvl="0" w:tplc="648A96EA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5F2186"/>
    <w:multiLevelType w:val="hybridMultilevel"/>
    <w:tmpl w:val="AA68E668"/>
    <w:lvl w:ilvl="0" w:tplc="7364612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8A5D47"/>
    <w:multiLevelType w:val="hybridMultilevel"/>
    <w:tmpl w:val="B6E4E1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D15FDF"/>
    <w:multiLevelType w:val="hybridMultilevel"/>
    <w:tmpl w:val="3010417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331E6F"/>
    <w:multiLevelType w:val="hybridMultilevel"/>
    <w:tmpl w:val="FCBA0474"/>
    <w:lvl w:ilvl="0" w:tplc="0410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9C632C"/>
    <w:multiLevelType w:val="hybridMultilevel"/>
    <w:tmpl w:val="CE261006"/>
    <w:lvl w:ilvl="0" w:tplc="55ECAEC4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6D2E6D"/>
    <w:multiLevelType w:val="hybridMultilevel"/>
    <w:tmpl w:val="B706EF96"/>
    <w:lvl w:ilvl="0" w:tplc="EE8AAF9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8"/>
  </w:num>
  <w:num w:numId="4">
    <w:abstractNumId w:val="4"/>
  </w:num>
  <w:num w:numId="5">
    <w:abstractNumId w:val="36"/>
  </w:num>
  <w:num w:numId="6">
    <w:abstractNumId w:val="5"/>
  </w:num>
  <w:num w:numId="7">
    <w:abstractNumId w:val="10"/>
  </w:num>
  <w:num w:numId="8">
    <w:abstractNumId w:val="27"/>
  </w:num>
  <w:num w:numId="9">
    <w:abstractNumId w:val="33"/>
  </w:num>
  <w:num w:numId="10">
    <w:abstractNumId w:val="14"/>
  </w:num>
  <w:num w:numId="11">
    <w:abstractNumId w:val="34"/>
  </w:num>
  <w:num w:numId="12">
    <w:abstractNumId w:val="24"/>
  </w:num>
  <w:num w:numId="13">
    <w:abstractNumId w:val="23"/>
  </w:num>
  <w:num w:numId="1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3"/>
  </w:num>
  <w:num w:numId="17">
    <w:abstractNumId w:val="22"/>
  </w:num>
  <w:num w:numId="18">
    <w:abstractNumId w:val="7"/>
  </w:num>
  <w:num w:numId="19">
    <w:abstractNumId w:val="6"/>
  </w:num>
  <w:num w:numId="20">
    <w:abstractNumId w:val="0"/>
  </w:num>
  <w:num w:numId="21">
    <w:abstractNumId w:val="32"/>
  </w:num>
  <w:num w:numId="22">
    <w:abstractNumId w:val="29"/>
  </w:num>
  <w:num w:numId="23">
    <w:abstractNumId w:val="9"/>
  </w:num>
  <w:num w:numId="24">
    <w:abstractNumId w:val="9"/>
  </w:num>
  <w:num w:numId="25">
    <w:abstractNumId w:val="12"/>
  </w:num>
  <w:num w:numId="26">
    <w:abstractNumId w:val="11"/>
  </w:num>
  <w:num w:numId="27">
    <w:abstractNumId w:val="30"/>
  </w:num>
  <w:num w:numId="28">
    <w:abstractNumId w:val="18"/>
  </w:num>
  <w:num w:numId="29">
    <w:abstractNumId w:val="13"/>
  </w:num>
  <w:num w:numId="30">
    <w:abstractNumId w:val="16"/>
  </w:num>
  <w:num w:numId="31">
    <w:abstractNumId w:val="17"/>
  </w:num>
  <w:num w:numId="32">
    <w:abstractNumId w:val="35"/>
  </w:num>
  <w:num w:numId="33">
    <w:abstractNumId w:val="21"/>
  </w:num>
  <w:num w:numId="34">
    <w:abstractNumId w:val="19"/>
  </w:num>
  <w:num w:numId="35">
    <w:abstractNumId w:val="26"/>
  </w:num>
  <w:num w:numId="36">
    <w:abstractNumId w:val="31"/>
  </w:num>
  <w:num w:numId="37">
    <w:abstractNumId w:val="15"/>
  </w:num>
  <w:num w:numId="3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330"/>
    <w:rsid w:val="00006A4F"/>
    <w:rsid w:val="000135D5"/>
    <w:rsid w:val="000156B1"/>
    <w:rsid w:val="0002165A"/>
    <w:rsid w:val="00031521"/>
    <w:rsid w:val="00036AEB"/>
    <w:rsid w:val="00044804"/>
    <w:rsid w:val="000509AC"/>
    <w:rsid w:val="00052F1D"/>
    <w:rsid w:val="00060CC4"/>
    <w:rsid w:val="00063A7B"/>
    <w:rsid w:val="0006580D"/>
    <w:rsid w:val="0007004F"/>
    <w:rsid w:val="000708A3"/>
    <w:rsid w:val="00080371"/>
    <w:rsid w:val="000823CC"/>
    <w:rsid w:val="000844E0"/>
    <w:rsid w:val="000848B1"/>
    <w:rsid w:val="00085EB9"/>
    <w:rsid w:val="00090DB3"/>
    <w:rsid w:val="00091025"/>
    <w:rsid w:val="000A1140"/>
    <w:rsid w:val="000B4A6B"/>
    <w:rsid w:val="000B4A94"/>
    <w:rsid w:val="000B6587"/>
    <w:rsid w:val="000B772E"/>
    <w:rsid w:val="000C7A09"/>
    <w:rsid w:val="000D5460"/>
    <w:rsid w:val="000E14A1"/>
    <w:rsid w:val="000F16CA"/>
    <w:rsid w:val="000F1D72"/>
    <w:rsid w:val="00100701"/>
    <w:rsid w:val="00100CCD"/>
    <w:rsid w:val="0010604A"/>
    <w:rsid w:val="00107164"/>
    <w:rsid w:val="00110530"/>
    <w:rsid w:val="00111536"/>
    <w:rsid w:val="0011174E"/>
    <w:rsid w:val="00114DD0"/>
    <w:rsid w:val="00115358"/>
    <w:rsid w:val="001174A0"/>
    <w:rsid w:val="0012133F"/>
    <w:rsid w:val="00127D53"/>
    <w:rsid w:val="001334A8"/>
    <w:rsid w:val="00134111"/>
    <w:rsid w:val="001434D9"/>
    <w:rsid w:val="001652DC"/>
    <w:rsid w:val="00166F94"/>
    <w:rsid w:val="00170FBF"/>
    <w:rsid w:val="00171354"/>
    <w:rsid w:val="00174AF9"/>
    <w:rsid w:val="00180D87"/>
    <w:rsid w:val="00183757"/>
    <w:rsid w:val="00183AC4"/>
    <w:rsid w:val="00183C8C"/>
    <w:rsid w:val="001845EC"/>
    <w:rsid w:val="001853CF"/>
    <w:rsid w:val="00191360"/>
    <w:rsid w:val="0019428E"/>
    <w:rsid w:val="001A358A"/>
    <w:rsid w:val="001A7CED"/>
    <w:rsid w:val="001B1C8E"/>
    <w:rsid w:val="001B1FE8"/>
    <w:rsid w:val="001C0E1E"/>
    <w:rsid w:val="001C1F21"/>
    <w:rsid w:val="001D205E"/>
    <w:rsid w:val="001D3BC8"/>
    <w:rsid w:val="001E2CB3"/>
    <w:rsid w:val="001E3312"/>
    <w:rsid w:val="001E4E00"/>
    <w:rsid w:val="001E5549"/>
    <w:rsid w:val="001F041E"/>
    <w:rsid w:val="002021E2"/>
    <w:rsid w:val="002106E0"/>
    <w:rsid w:val="00213459"/>
    <w:rsid w:val="00227FB9"/>
    <w:rsid w:val="002325F7"/>
    <w:rsid w:val="00234880"/>
    <w:rsid w:val="0023577D"/>
    <w:rsid w:val="00236C69"/>
    <w:rsid w:val="00247BFB"/>
    <w:rsid w:val="00251AFF"/>
    <w:rsid w:val="00252E62"/>
    <w:rsid w:val="00254DDD"/>
    <w:rsid w:val="00256372"/>
    <w:rsid w:val="00261E30"/>
    <w:rsid w:val="00263B57"/>
    <w:rsid w:val="00263E09"/>
    <w:rsid w:val="00266EDF"/>
    <w:rsid w:val="00271370"/>
    <w:rsid w:val="00271D2C"/>
    <w:rsid w:val="0027292C"/>
    <w:rsid w:val="002732C1"/>
    <w:rsid w:val="002735E5"/>
    <w:rsid w:val="00280474"/>
    <w:rsid w:val="00283769"/>
    <w:rsid w:val="0028540B"/>
    <w:rsid w:val="00290228"/>
    <w:rsid w:val="0029438A"/>
    <w:rsid w:val="002956D3"/>
    <w:rsid w:val="002A159A"/>
    <w:rsid w:val="002A33A1"/>
    <w:rsid w:val="002A69FB"/>
    <w:rsid w:val="002B11B4"/>
    <w:rsid w:val="002B40D5"/>
    <w:rsid w:val="002D07E1"/>
    <w:rsid w:val="002D14A8"/>
    <w:rsid w:val="002D3C62"/>
    <w:rsid w:val="002D5FE4"/>
    <w:rsid w:val="002E0FF7"/>
    <w:rsid w:val="002F03AC"/>
    <w:rsid w:val="002F045C"/>
    <w:rsid w:val="002F0EFA"/>
    <w:rsid w:val="002F7FF4"/>
    <w:rsid w:val="003032C3"/>
    <w:rsid w:val="003061E7"/>
    <w:rsid w:val="00311DA3"/>
    <w:rsid w:val="00321962"/>
    <w:rsid w:val="00325BCE"/>
    <w:rsid w:val="00333E64"/>
    <w:rsid w:val="00340C9D"/>
    <w:rsid w:val="003431C3"/>
    <w:rsid w:val="003470C2"/>
    <w:rsid w:val="003532A1"/>
    <w:rsid w:val="0036258A"/>
    <w:rsid w:val="00362761"/>
    <w:rsid w:val="00366422"/>
    <w:rsid w:val="00370979"/>
    <w:rsid w:val="00373B3D"/>
    <w:rsid w:val="00374F68"/>
    <w:rsid w:val="003A02B5"/>
    <w:rsid w:val="003A1084"/>
    <w:rsid w:val="003A1634"/>
    <w:rsid w:val="003A1CED"/>
    <w:rsid w:val="003A3945"/>
    <w:rsid w:val="003A4AC0"/>
    <w:rsid w:val="003B18E2"/>
    <w:rsid w:val="003B42D5"/>
    <w:rsid w:val="003B6B43"/>
    <w:rsid w:val="003C0E9C"/>
    <w:rsid w:val="003D1B2C"/>
    <w:rsid w:val="003E0561"/>
    <w:rsid w:val="003E0580"/>
    <w:rsid w:val="003E1BCC"/>
    <w:rsid w:val="003E35B8"/>
    <w:rsid w:val="003E38F7"/>
    <w:rsid w:val="004015AE"/>
    <w:rsid w:val="004050B4"/>
    <w:rsid w:val="00407F59"/>
    <w:rsid w:val="004145AA"/>
    <w:rsid w:val="004174D8"/>
    <w:rsid w:val="004203F9"/>
    <w:rsid w:val="00441583"/>
    <w:rsid w:val="00442709"/>
    <w:rsid w:val="00442E77"/>
    <w:rsid w:val="004522CE"/>
    <w:rsid w:val="0045283A"/>
    <w:rsid w:val="00454CA1"/>
    <w:rsid w:val="00456540"/>
    <w:rsid w:val="00461FFF"/>
    <w:rsid w:val="0046223F"/>
    <w:rsid w:val="00466EDF"/>
    <w:rsid w:val="00474943"/>
    <w:rsid w:val="00475DE9"/>
    <w:rsid w:val="00481492"/>
    <w:rsid w:val="0048235F"/>
    <w:rsid w:val="004861FF"/>
    <w:rsid w:val="004910A7"/>
    <w:rsid w:val="004A0F70"/>
    <w:rsid w:val="004A7318"/>
    <w:rsid w:val="004A739D"/>
    <w:rsid w:val="004B3A46"/>
    <w:rsid w:val="004B4F93"/>
    <w:rsid w:val="004B5FC3"/>
    <w:rsid w:val="004B6680"/>
    <w:rsid w:val="004B6BBB"/>
    <w:rsid w:val="004C05DB"/>
    <w:rsid w:val="004C4528"/>
    <w:rsid w:val="004D3EC8"/>
    <w:rsid w:val="004D5B19"/>
    <w:rsid w:val="004E3576"/>
    <w:rsid w:val="005065C0"/>
    <w:rsid w:val="00513D4F"/>
    <w:rsid w:val="005142C3"/>
    <w:rsid w:val="0051481B"/>
    <w:rsid w:val="0052638A"/>
    <w:rsid w:val="00526CB8"/>
    <w:rsid w:val="00530A41"/>
    <w:rsid w:val="00532DB8"/>
    <w:rsid w:val="00534A23"/>
    <w:rsid w:val="00536891"/>
    <w:rsid w:val="00536FE7"/>
    <w:rsid w:val="0053792D"/>
    <w:rsid w:val="00540DC8"/>
    <w:rsid w:val="00542499"/>
    <w:rsid w:val="00545273"/>
    <w:rsid w:val="005551FF"/>
    <w:rsid w:val="0055797D"/>
    <w:rsid w:val="00561CB3"/>
    <w:rsid w:val="005677E2"/>
    <w:rsid w:val="00572A5E"/>
    <w:rsid w:val="00592B1E"/>
    <w:rsid w:val="00593960"/>
    <w:rsid w:val="005A130F"/>
    <w:rsid w:val="005A5332"/>
    <w:rsid w:val="005A60DD"/>
    <w:rsid w:val="005B3D10"/>
    <w:rsid w:val="005B4BF0"/>
    <w:rsid w:val="005B61D6"/>
    <w:rsid w:val="005B732F"/>
    <w:rsid w:val="005C1CB6"/>
    <w:rsid w:val="005D28CD"/>
    <w:rsid w:val="005D57CA"/>
    <w:rsid w:val="005D7278"/>
    <w:rsid w:val="005D7E86"/>
    <w:rsid w:val="005E12C1"/>
    <w:rsid w:val="00603CA0"/>
    <w:rsid w:val="006053C7"/>
    <w:rsid w:val="006100F6"/>
    <w:rsid w:val="0061261D"/>
    <w:rsid w:val="0061421B"/>
    <w:rsid w:val="00617B60"/>
    <w:rsid w:val="00622A8E"/>
    <w:rsid w:val="006324EF"/>
    <w:rsid w:val="00637C3E"/>
    <w:rsid w:val="00645549"/>
    <w:rsid w:val="00646954"/>
    <w:rsid w:val="006510C0"/>
    <w:rsid w:val="006511FA"/>
    <w:rsid w:val="00655797"/>
    <w:rsid w:val="00660E91"/>
    <w:rsid w:val="00664A38"/>
    <w:rsid w:val="00672D6E"/>
    <w:rsid w:val="00674490"/>
    <w:rsid w:val="00676843"/>
    <w:rsid w:val="0068158B"/>
    <w:rsid w:val="006845E8"/>
    <w:rsid w:val="00686008"/>
    <w:rsid w:val="006920C1"/>
    <w:rsid w:val="006950D3"/>
    <w:rsid w:val="006B2330"/>
    <w:rsid w:val="006C3EE1"/>
    <w:rsid w:val="006D1B65"/>
    <w:rsid w:val="006D2D9B"/>
    <w:rsid w:val="006D2E93"/>
    <w:rsid w:val="006D3464"/>
    <w:rsid w:val="006E1FAF"/>
    <w:rsid w:val="006E32E4"/>
    <w:rsid w:val="006E3861"/>
    <w:rsid w:val="006E7C7D"/>
    <w:rsid w:val="006F13C7"/>
    <w:rsid w:val="006F3859"/>
    <w:rsid w:val="006F43C8"/>
    <w:rsid w:val="006F631C"/>
    <w:rsid w:val="006F68CA"/>
    <w:rsid w:val="0070273B"/>
    <w:rsid w:val="00705288"/>
    <w:rsid w:val="00706D40"/>
    <w:rsid w:val="007077E0"/>
    <w:rsid w:val="00710FC8"/>
    <w:rsid w:val="00711F10"/>
    <w:rsid w:val="007128FA"/>
    <w:rsid w:val="00723A00"/>
    <w:rsid w:val="00725386"/>
    <w:rsid w:val="00735CF2"/>
    <w:rsid w:val="00740B36"/>
    <w:rsid w:val="00756451"/>
    <w:rsid w:val="007567BA"/>
    <w:rsid w:val="007712F9"/>
    <w:rsid w:val="00772821"/>
    <w:rsid w:val="00777AD4"/>
    <w:rsid w:val="00790931"/>
    <w:rsid w:val="007913B2"/>
    <w:rsid w:val="00791C22"/>
    <w:rsid w:val="0079445F"/>
    <w:rsid w:val="007A38C3"/>
    <w:rsid w:val="007A466E"/>
    <w:rsid w:val="007A77E9"/>
    <w:rsid w:val="007B1817"/>
    <w:rsid w:val="007B192C"/>
    <w:rsid w:val="007B1AF2"/>
    <w:rsid w:val="007B1C3B"/>
    <w:rsid w:val="007B7968"/>
    <w:rsid w:val="007C0C5A"/>
    <w:rsid w:val="007C1945"/>
    <w:rsid w:val="007C25C8"/>
    <w:rsid w:val="007D068D"/>
    <w:rsid w:val="007D1D4F"/>
    <w:rsid w:val="007F1D35"/>
    <w:rsid w:val="007F5861"/>
    <w:rsid w:val="007F796D"/>
    <w:rsid w:val="00810CDB"/>
    <w:rsid w:val="00813A83"/>
    <w:rsid w:val="00817BE4"/>
    <w:rsid w:val="00821900"/>
    <w:rsid w:val="0082202F"/>
    <w:rsid w:val="00823981"/>
    <w:rsid w:val="00827098"/>
    <w:rsid w:val="00830FE9"/>
    <w:rsid w:val="00841E07"/>
    <w:rsid w:val="00843A0F"/>
    <w:rsid w:val="00853E35"/>
    <w:rsid w:val="0085728F"/>
    <w:rsid w:val="008761BC"/>
    <w:rsid w:val="00877A1E"/>
    <w:rsid w:val="0088055E"/>
    <w:rsid w:val="00880A9F"/>
    <w:rsid w:val="008839F3"/>
    <w:rsid w:val="00890A52"/>
    <w:rsid w:val="0089188F"/>
    <w:rsid w:val="008A181D"/>
    <w:rsid w:val="008A3337"/>
    <w:rsid w:val="008A3B6F"/>
    <w:rsid w:val="008A7DF1"/>
    <w:rsid w:val="008B1F05"/>
    <w:rsid w:val="008B1F42"/>
    <w:rsid w:val="008C2E74"/>
    <w:rsid w:val="008D081D"/>
    <w:rsid w:val="008D0907"/>
    <w:rsid w:val="008D0E78"/>
    <w:rsid w:val="008D1C7A"/>
    <w:rsid w:val="008D5917"/>
    <w:rsid w:val="008D5D6E"/>
    <w:rsid w:val="008E0F78"/>
    <w:rsid w:val="008E20C6"/>
    <w:rsid w:val="008E62C5"/>
    <w:rsid w:val="008E7E86"/>
    <w:rsid w:val="008F5AB7"/>
    <w:rsid w:val="008F6307"/>
    <w:rsid w:val="008F6967"/>
    <w:rsid w:val="008F764F"/>
    <w:rsid w:val="00901BF2"/>
    <w:rsid w:val="0090443B"/>
    <w:rsid w:val="00910DF6"/>
    <w:rsid w:val="00911E20"/>
    <w:rsid w:val="00911EA9"/>
    <w:rsid w:val="00926F84"/>
    <w:rsid w:val="00931DEA"/>
    <w:rsid w:val="00932763"/>
    <w:rsid w:val="00936555"/>
    <w:rsid w:val="00936E14"/>
    <w:rsid w:val="0094405E"/>
    <w:rsid w:val="00955A1F"/>
    <w:rsid w:val="009569A1"/>
    <w:rsid w:val="0096496B"/>
    <w:rsid w:val="00974047"/>
    <w:rsid w:val="00974CC1"/>
    <w:rsid w:val="00976DD1"/>
    <w:rsid w:val="00977961"/>
    <w:rsid w:val="0098382A"/>
    <w:rsid w:val="00985BFB"/>
    <w:rsid w:val="00996807"/>
    <w:rsid w:val="009968E3"/>
    <w:rsid w:val="0099726D"/>
    <w:rsid w:val="009A2CFD"/>
    <w:rsid w:val="009A6511"/>
    <w:rsid w:val="009C3C3E"/>
    <w:rsid w:val="009D18FC"/>
    <w:rsid w:val="009D2E1A"/>
    <w:rsid w:val="009D6962"/>
    <w:rsid w:val="009E223C"/>
    <w:rsid w:val="009E6C56"/>
    <w:rsid w:val="009F2513"/>
    <w:rsid w:val="009F447E"/>
    <w:rsid w:val="009F64D8"/>
    <w:rsid w:val="00A010F7"/>
    <w:rsid w:val="00A05D2C"/>
    <w:rsid w:val="00A06CF6"/>
    <w:rsid w:val="00A1072E"/>
    <w:rsid w:val="00A1135E"/>
    <w:rsid w:val="00A137AF"/>
    <w:rsid w:val="00A13A6A"/>
    <w:rsid w:val="00A23969"/>
    <w:rsid w:val="00A270C2"/>
    <w:rsid w:val="00A30B04"/>
    <w:rsid w:val="00A330E1"/>
    <w:rsid w:val="00A33AC4"/>
    <w:rsid w:val="00A33FFA"/>
    <w:rsid w:val="00A44BA6"/>
    <w:rsid w:val="00A44FD1"/>
    <w:rsid w:val="00A57CFE"/>
    <w:rsid w:val="00A63EE3"/>
    <w:rsid w:val="00A642E0"/>
    <w:rsid w:val="00A652F3"/>
    <w:rsid w:val="00A70AAB"/>
    <w:rsid w:val="00A7267E"/>
    <w:rsid w:val="00A77827"/>
    <w:rsid w:val="00A81106"/>
    <w:rsid w:val="00AA0801"/>
    <w:rsid w:val="00AA2D07"/>
    <w:rsid w:val="00AA3248"/>
    <w:rsid w:val="00AB2FC8"/>
    <w:rsid w:val="00AB337F"/>
    <w:rsid w:val="00AB52DE"/>
    <w:rsid w:val="00AC0153"/>
    <w:rsid w:val="00AC07E7"/>
    <w:rsid w:val="00AC3983"/>
    <w:rsid w:val="00AD083D"/>
    <w:rsid w:val="00AD442F"/>
    <w:rsid w:val="00AD64D4"/>
    <w:rsid w:val="00AD6761"/>
    <w:rsid w:val="00AE0862"/>
    <w:rsid w:val="00AE4BC1"/>
    <w:rsid w:val="00AE5973"/>
    <w:rsid w:val="00AE6FB7"/>
    <w:rsid w:val="00B00A93"/>
    <w:rsid w:val="00B0188D"/>
    <w:rsid w:val="00B02F65"/>
    <w:rsid w:val="00B12D25"/>
    <w:rsid w:val="00B13AA0"/>
    <w:rsid w:val="00B17583"/>
    <w:rsid w:val="00B23F1E"/>
    <w:rsid w:val="00B324A6"/>
    <w:rsid w:val="00B35808"/>
    <w:rsid w:val="00B417F9"/>
    <w:rsid w:val="00B438AF"/>
    <w:rsid w:val="00B4463F"/>
    <w:rsid w:val="00B458CD"/>
    <w:rsid w:val="00B51476"/>
    <w:rsid w:val="00B530EF"/>
    <w:rsid w:val="00B53B2B"/>
    <w:rsid w:val="00B55B8B"/>
    <w:rsid w:val="00B64952"/>
    <w:rsid w:val="00B658BB"/>
    <w:rsid w:val="00B65FA6"/>
    <w:rsid w:val="00B70F63"/>
    <w:rsid w:val="00B748EA"/>
    <w:rsid w:val="00B7587E"/>
    <w:rsid w:val="00B82EDF"/>
    <w:rsid w:val="00B855D9"/>
    <w:rsid w:val="00B91B4B"/>
    <w:rsid w:val="00B92517"/>
    <w:rsid w:val="00B95AA7"/>
    <w:rsid w:val="00BA50B3"/>
    <w:rsid w:val="00BA5819"/>
    <w:rsid w:val="00BB0149"/>
    <w:rsid w:val="00BB2096"/>
    <w:rsid w:val="00BC0171"/>
    <w:rsid w:val="00BC1767"/>
    <w:rsid w:val="00BC49BE"/>
    <w:rsid w:val="00BD0053"/>
    <w:rsid w:val="00BD52CC"/>
    <w:rsid w:val="00BD56D7"/>
    <w:rsid w:val="00BD79A9"/>
    <w:rsid w:val="00BF14BA"/>
    <w:rsid w:val="00BF197C"/>
    <w:rsid w:val="00BF25F5"/>
    <w:rsid w:val="00C01BF4"/>
    <w:rsid w:val="00C1741D"/>
    <w:rsid w:val="00C21658"/>
    <w:rsid w:val="00C277B7"/>
    <w:rsid w:val="00C34156"/>
    <w:rsid w:val="00C442B8"/>
    <w:rsid w:val="00C448A9"/>
    <w:rsid w:val="00C44947"/>
    <w:rsid w:val="00C5217E"/>
    <w:rsid w:val="00C53307"/>
    <w:rsid w:val="00C608E9"/>
    <w:rsid w:val="00C71E79"/>
    <w:rsid w:val="00C7391B"/>
    <w:rsid w:val="00C74B58"/>
    <w:rsid w:val="00C7781F"/>
    <w:rsid w:val="00C8048C"/>
    <w:rsid w:val="00C82970"/>
    <w:rsid w:val="00C9068C"/>
    <w:rsid w:val="00C925E5"/>
    <w:rsid w:val="00C97EA2"/>
    <w:rsid w:val="00CA1C9D"/>
    <w:rsid w:val="00CA207E"/>
    <w:rsid w:val="00CA2614"/>
    <w:rsid w:val="00CA399C"/>
    <w:rsid w:val="00CB1B18"/>
    <w:rsid w:val="00CB228D"/>
    <w:rsid w:val="00CC24AC"/>
    <w:rsid w:val="00CD2596"/>
    <w:rsid w:val="00CD3941"/>
    <w:rsid w:val="00CE41C8"/>
    <w:rsid w:val="00CE48C2"/>
    <w:rsid w:val="00CE689A"/>
    <w:rsid w:val="00CE6BF2"/>
    <w:rsid w:val="00CF3C9F"/>
    <w:rsid w:val="00D0286B"/>
    <w:rsid w:val="00D032DA"/>
    <w:rsid w:val="00D050F6"/>
    <w:rsid w:val="00D072BC"/>
    <w:rsid w:val="00D075CC"/>
    <w:rsid w:val="00D076AC"/>
    <w:rsid w:val="00D07967"/>
    <w:rsid w:val="00D07E7E"/>
    <w:rsid w:val="00D11324"/>
    <w:rsid w:val="00D26C85"/>
    <w:rsid w:val="00D27DD6"/>
    <w:rsid w:val="00D330B9"/>
    <w:rsid w:val="00D3752D"/>
    <w:rsid w:val="00D53D84"/>
    <w:rsid w:val="00D543EE"/>
    <w:rsid w:val="00D56788"/>
    <w:rsid w:val="00D611D5"/>
    <w:rsid w:val="00D704DA"/>
    <w:rsid w:val="00D72D4D"/>
    <w:rsid w:val="00D81F9E"/>
    <w:rsid w:val="00DA0DB0"/>
    <w:rsid w:val="00DA2FD7"/>
    <w:rsid w:val="00DA3286"/>
    <w:rsid w:val="00DC0DA9"/>
    <w:rsid w:val="00DC1DA9"/>
    <w:rsid w:val="00DC2775"/>
    <w:rsid w:val="00DC4BA1"/>
    <w:rsid w:val="00DD07FF"/>
    <w:rsid w:val="00DD51DD"/>
    <w:rsid w:val="00DE2D1A"/>
    <w:rsid w:val="00DE7999"/>
    <w:rsid w:val="00DE7CE9"/>
    <w:rsid w:val="00DF040E"/>
    <w:rsid w:val="00DF2B3A"/>
    <w:rsid w:val="00DF3770"/>
    <w:rsid w:val="00E01223"/>
    <w:rsid w:val="00E04085"/>
    <w:rsid w:val="00E0655E"/>
    <w:rsid w:val="00E10EE3"/>
    <w:rsid w:val="00E13014"/>
    <w:rsid w:val="00E141AC"/>
    <w:rsid w:val="00E14914"/>
    <w:rsid w:val="00E22FC6"/>
    <w:rsid w:val="00E23BE3"/>
    <w:rsid w:val="00E34576"/>
    <w:rsid w:val="00E354E2"/>
    <w:rsid w:val="00E35BE1"/>
    <w:rsid w:val="00E47096"/>
    <w:rsid w:val="00E53354"/>
    <w:rsid w:val="00E61389"/>
    <w:rsid w:val="00E66AAB"/>
    <w:rsid w:val="00E70023"/>
    <w:rsid w:val="00E7084E"/>
    <w:rsid w:val="00E72847"/>
    <w:rsid w:val="00E90DE3"/>
    <w:rsid w:val="00E9201B"/>
    <w:rsid w:val="00EA0F11"/>
    <w:rsid w:val="00EA3F37"/>
    <w:rsid w:val="00EA53F1"/>
    <w:rsid w:val="00EA5F12"/>
    <w:rsid w:val="00EB09C3"/>
    <w:rsid w:val="00EB1FC9"/>
    <w:rsid w:val="00EB7BF5"/>
    <w:rsid w:val="00EC0BAF"/>
    <w:rsid w:val="00EC14A4"/>
    <w:rsid w:val="00EC1F01"/>
    <w:rsid w:val="00EC68B6"/>
    <w:rsid w:val="00ED3188"/>
    <w:rsid w:val="00ED5797"/>
    <w:rsid w:val="00ED6A67"/>
    <w:rsid w:val="00ED7982"/>
    <w:rsid w:val="00EE53D8"/>
    <w:rsid w:val="00EE584F"/>
    <w:rsid w:val="00EE5FF6"/>
    <w:rsid w:val="00EE6B5A"/>
    <w:rsid w:val="00EF3617"/>
    <w:rsid w:val="00EF3762"/>
    <w:rsid w:val="00EF6F14"/>
    <w:rsid w:val="00F04CD9"/>
    <w:rsid w:val="00F055EF"/>
    <w:rsid w:val="00F07B8E"/>
    <w:rsid w:val="00F11CAE"/>
    <w:rsid w:val="00F148D5"/>
    <w:rsid w:val="00F14A0D"/>
    <w:rsid w:val="00F22FD4"/>
    <w:rsid w:val="00F232E9"/>
    <w:rsid w:val="00F23A76"/>
    <w:rsid w:val="00F27A83"/>
    <w:rsid w:val="00F3104A"/>
    <w:rsid w:val="00F31995"/>
    <w:rsid w:val="00F32802"/>
    <w:rsid w:val="00F355FE"/>
    <w:rsid w:val="00F4186D"/>
    <w:rsid w:val="00F419CC"/>
    <w:rsid w:val="00F45C40"/>
    <w:rsid w:val="00F45D82"/>
    <w:rsid w:val="00F4631B"/>
    <w:rsid w:val="00F60CC6"/>
    <w:rsid w:val="00F61266"/>
    <w:rsid w:val="00F630B9"/>
    <w:rsid w:val="00F7370D"/>
    <w:rsid w:val="00F74676"/>
    <w:rsid w:val="00F75DAD"/>
    <w:rsid w:val="00F76E9E"/>
    <w:rsid w:val="00F80EFD"/>
    <w:rsid w:val="00F8203D"/>
    <w:rsid w:val="00F827B1"/>
    <w:rsid w:val="00F83C37"/>
    <w:rsid w:val="00F83C9C"/>
    <w:rsid w:val="00F843B2"/>
    <w:rsid w:val="00F92A56"/>
    <w:rsid w:val="00FA0C47"/>
    <w:rsid w:val="00FA72CD"/>
    <w:rsid w:val="00FB0C01"/>
    <w:rsid w:val="00FB333A"/>
    <w:rsid w:val="00FB7D85"/>
    <w:rsid w:val="00FC2EE1"/>
    <w:rsid w:val="00FC6056"/>
    <w:rsid w:val="00FC72ED"/>
    <w:rsid w:val="00FC7CE6"/>
    <w:rsid w:val="00FD08E4"/>
    <w:rsid w:val="00FD11AC"/>
    <w:rsid w:val="00FD301D"/>
    <w:rsid w:val="00FD5654"/>
    <w:rsid w:val="00FE02E9"/>
    <w:rsid w:val="00FE088C"/>
    <w:rsid w:val="00FE2207"/>
    <w:rsid w:val="00FE2868"/>
    <w:rsid w:val="00FE51D9"/>
    <w:rsid w:val="00FF4A0F"/>
    <w:rsid w:val="00FF6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39F68E"/>
  <w15:chartTrackingRefBased/>
  <w15:docId w15:val="{11CE7531-E92F-48FA-9CE5-FAF00ABB78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B2330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itolo1">
    <w:name w:val="heading 1"/>
    <w:basedOn w:val="Normale"/>
    <w:link w:val="Titolo1Carattere"/>
    <w:uiPriority w:val="1"/>
    <w:qFormat/>
    <w:rsid w:val="003532A1"/>
    <w:pPr>
      <w:widowControl w:val="0"/>
      <w:spacing w:after="0" w:line="240" w:lineRule="auto"/>
      <w:ind w:left="112"/>
      <w:outlineLvl w:val="0"/>
    </w:pPr>
    <w:rPr>
      <w:rFonts w:ascii="Tahoma" w:eastAsia="Tahoma" w:hAnsi="Tahoma" w:cs="Times New Roman"/>
      <w:b/>
      <w:bCs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A0C47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FA0C47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B95AA7"/>
    <w:rPr>
      <w:color w:val="0000FF"/>
      <w:u w:val="single"/>
    </w:rPr>
  </w:style>
  <w:style w:type="character" w:customStyle="1" w:styleId="apple-converted-space">
    <w:name w:val="apple-converted-space"/>
    <w:basedOn w:val="Carpredefinitoparagrafo"/>
    <w:rsid w:val="00F4186D"/>
  </w:style>
  <w:style w:type="paragraph" w:styleId="Paragrafoelenco">
    <w:name w:val="List Paragraph"/>
    <w:basedOn w:val="Normale"/>
    <w:uiPriority w:val="99"/>
    <w:qFormat/>
    <w:rsid w:val="009D2E1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0862"/>
  </w:style>
  <w:style w:type="paragraph" w:styleId="Pidipagina">
    <w:name w:val="footer"/>
    <w:basedOn w:val="Normale"/>
    <w:link w:val="PidipaginaCarattere"/>
    <w:uiPriority w:val="99"/>
    <w:unhideWhenUsed/>
    <w:rsid w:val="00AE0862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E0862"/>
  </w:style>
  <w:style w:type="character" w:styleId="Enfasigrassetto">
    <w:name w:val="Strong"/>
    <w:uiPriority w:val="22"/>
    <w:qFormat/>
    <w:rsid w:val="00091025"/>
    <w:rPr>
      <w:b/>
      <w:bCs/>
    </w:rPr>
  </w:style>
  <w:style w:type="paragraph" w:styleId="Corpotesto">
    <w:name w:val="Body Text"/>
    <w:basedOn w:val="Normale"/>
    <w:link w:val="CorpotestoCarattere"/>
    <w:rsid w:val="005D7278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testoCarattere">
    <w:name w:val="Corpo testo Carattere"/>
    <w:link w:val="Corpotesto"/>
    <w:rsid w:val="005D727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it31">
    <w:name w:val="tit31"/>
    <w:rsid w:val="005D7278"/>
    <w:rPr>
      <w:rFonts w:ascii="Arial" w:hAnsi="Arial" w:cs="Arial" w:hint="default"/>
      <w:b/>
      <w:bCs/>
      <w:i/>
      <w:iCs/>
      <w:color w:val="004EA5"/>
      <w:sz w:val="28"/>
      <w:szCs w:val="28"/>
    </w:rPr>
  </w:style>
  <w:style w:type="paragraph" w:styleId="Nessunaspaziatura">
    <w:name w:val="No Spacing"/>
    <w:uiPriority w:val="1"/>
    <w:qFormat/>
    <w:rsid w:val="007C25C8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table" w:styleId="Grigliatabella">
    <w:name w:val="Table Grid"/>
    <w:basedOn w:val="Tabellanormale"/>
    <w:rsid w:val="008839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link w:val="Titolo1"/>
    <w:uiPriority w:val="1"/>
    <w:rsid w:val="003532A1"/>
    <w:rPr>
      <w:rFonts w:ascii="Tahoma" w:eastAsia="Tahoma" w:hAnsi="Tahoma"/>
      <w:b/>
      <w:bCs/>
      <w:sz w:val="22"/>
      <w:szCs w:val="22"/>
      <w:lang w:val="en-US" w:eastAsia="en-US"/>
    </w:rPr>
  </w:style>
  <w:style w:type="paragraph" w:styleId="NormaleWeb">
    <w:name w:val="Normal (Web)"/>
    <w:basedOn w:val="Normale"/>
    <w:uiPriority w:val="99"/>
    <w:semiHidden/>
    <w:unhideWhenUsed/>
    <w:rsid w:val="005B61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Enfasicorsivo">
    <w:name w:val="Emphasis"/>
    <w:uiPriority w:val="20"/>
    <w:qFormat/>
    <w:rsid w:val="005B61D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1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1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5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2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55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9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0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0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nocera-superiore.sa.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ocollo@pec.comune.nocera-superiore.sa.it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arlaflavia.delregno@comune.nocera-superiore.sa.it" TargetMode="External"/><Relationship Id="rId2" Type="http://schemas.openxmlformats.org/officeDocument/2006/relationships/hyperlink" Target="mailto:sociale@pec.comune.nocera-superiore.sa.it" TargetMode="External"/><Relationship Id="rId1" Type="http://schemas.openxmlformats.org/officeDocument/2006/relationships/hyperlink" Target="mailto:carlaflavia.delregno@comune.nocera-superiore.sa.it" TargetMode="External"/><Relationship Id="rId4" Type="http://schemas.openxmlformats.org/officeDocument/2006/relationships/hyperlink" Target="mailto:sociale@pec.comune.nocera-superiore.sa.it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.delregno\Documents\Modelli%20di%20Office%20personalizzati\carta%20intestata.dotx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DBC6-88B3-4064-A87D-552A3464D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</Template>
  <TotalTime>39</TotalTime>
  <Pages>2</Pages>
  <Words>829</Words>
  <Characters>4731</Characters>
  <Application>Microsoft Office Word</Application>
  <DocSecurity>0</DocSecurity>
  <Lines>39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5549</CharactersWithSpaces>
  <SharedDoc>false</SharedDoc>
  <HLinks>
    <vt:vector size="12" baseType="variant">
      <vt:variant>
        <vt:i4>1179691</vt:i4>
      </vt:variant>
      <vt:variant>
        <vt:i4>3</vt:i4>
      </vt:variant>
      <vt:variant>
        <vt:i4>0</vt:i4>
      </vt:variant>
      <vt:variant>
        <vt:i4>5</vt:i4>
      </vt:variant>
      <vt:variant>
        <vt:lpwstr>mailto:sociale@pec.comune.nocera-superiore.sa.it</vt:lpwstr>
      </vt:variant>
      <vt:variant>
        <vt:lpwstr/>
      </vt:variant>
      <vt:variant>
        <vt:i4>2752539</vt:i4>
      </vt:variant>
      <vt:variant>
        <vt:i4>0</vt:i4>
      </vt:variant>
      <vt:variant>
        <vt:i4>0</vt:i4>
      </vt:variant>
      <vt:variant>
        <vt:i4>5</vt:i4>
      </vt:variant>
      <vt:variant>
        <vt:lpwstr>mailto:carlaflavia.delregno@comune.nocera-superiore.sa.it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 Regno Carla Flavia</dc:creator>
  <cp:keywords/>
  <cp:lastModifiedBy>Del Regno Carla Flavia</cp:lastModifiedBy>
  <cp:revision>3</cp:revision>
  <cp:lastPrinted>2023-05-24T10:06:00Z</cp:lastPrinted>
  <dcterms:created xsi:type="dcterms:W3CDTF">2023-05-19T11:15:00Z</dcterms:created>
  <dcterms:modified xsi:type="dcterms:W3CDTF">2023-05-24T10:06:00Z</dcterms:modified>
</cp:coreProperties>
</file>