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EC9DD" w14:textId="7588D5E8" w:rsidR="005273AF" w:rsidRDefault="00C2478C" w:rsidP="00592D37">
      <w:pPr>
        <w:autoSpaceDE w:val="0"/>
        <w:autoSpaceDN w:val="0"/>
        <w:adjustRightInd w:val="0"/>
        <w:spacing w:after="0" w:line="240" w:lineRule="auto"/>
        <w:ind w:left="7080" w:firstLine="708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r w:rsidRPr="005273AF">
        <w:rPr>
          <w:b/>
          <w:noProof/>
          <w:sz w:val="28"/>
          <w:szCs w:val="28"/>
          <w:lang w:eastAsia="it-IT"/>
        </w:rPr>
        <w:drawing>
          <wp:anchor distT="0" distB="0" distL="114300" distR="114300" simplePos="0" relativeHeight="251659264" behindDoc="0" locked="0" layoutInCell="1" allowOverlap="1" wp14:anchorId="10CDF555" wp14:editId="1D831587">
            <wp:simplePos x="0" y="0"/>
            <wp:positionH relativeFrom="margin">
              <wp:align>left</wp:align>
            </wp:positionH>
            <wp:positionV relativeFrom="paragraph">
              <wp:posOffset>2094</wp:posOffset>
            </wp:positionV>
            <wp:extent cx="857250" cy="1076325"/>
            <wp:effectExtent l="0" t="0" r="0" b="9525"/>
            <wp:wrapSquare wrapText="bothSides"/>
            <wp:docPr id="1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3AF">
        <w:rPr>
          <w:rFonts w:cstheme="minorHAnsi"/>
          <w:b/>
          <w:bCs/>
          <w:noProof/>
          <w:sz w:val="28"/>
          <w:szCs w:val="28"/>
          <w:lang w:eastAsia="it-IT"/>
        </w:rPr>
        <w:drawing>
          <wp:anchor distT="0" distB="0" distL="114300" distR="114300" simplePos="0" relativeHeight="251661312" behindDoc="0" locked="0" layoutInCell="1" allowOverlap="1" wp14:anchorId="18FC221D" wp14:editId="2F198913">
            <wp:simplePos x="0" y="0"/>
            <wp:positionH relativeFrom="column">
              <wp:posOffset>1527810</wp:posOffset>
            </wp:positionH>
            <wp:positionV relativeFrom="paragraph">
              <wp:posOffset>2094</wp:posOffset>
            </wp:positionV>
            <wp:extent cx="833120" cy="1076325"/>
            <wp:effectExtent l="19050" t="0" r="5080" b="0"/>
            <wp:wrapSquare wrapText="bothSides"/>
            <wp:docPr id="2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9C313AD" w14:textId="77777777" w:rsidR="005273AF" w:rsidRDefault="005273AF" w:rsidP="00592D37">
      <w:pPr>
        <w:autoSpaceDE w:val="0"/>
        <w:autoSpaceDN w:val="0"/>
        <w:adjustRightInd w:val="0"/>
        <w:spacing w:after="0" w:line="240" w:lineRule="auto"/>
        <w:ind w:left="7080" w:firstLine="708"/>
        <w:rPr>
          <w:rFonts w:cstheme="minorHAnsi"/>
          <w:b/>
          <w:bCs/>
          <w:sz w:val="24"/>
          <w:szCs w:val="24"/>
        </w:rPr>
      </w:pPr>
    </w:p>
    <w:p w14:paraId="6ED77A41" w14:textId="6E01EF34" w:rsidR="005273AF" w:rsidRPr="00C2478C" w:rsidRDefault="005273AF" w:rsidP="00C2478C">
      <w:pPr>
        <w:autoSpaceDE w:val="0"/>
        <w:autoSpaceDN w:val="0"/>
        <w:adjustRightInd w:val="0"/>
        <w:spacing w:after="0" w:line="240" w:lineRule="auto"/>
        <w:ind w:left="7080" w:firstLine="708"/>
        <w:rPr>
          <w:rFonts w:cstheme="minorHAnsi"/>
          <w:b/>
          <w:bCs/>
          <w:sz w:val="28"/>
          <w:szCs w:val="28"/>
        </w:rPr>
      </w:pPr>
      <w:r w:rsidRPr="005273AF">
        <w:rPr>
          <w:rFonts w:cstheme="minorHAnsi"/>
          <w:b/>
          <w:bCs/>
          <w:noProof/>
          <w:sz w:val="28"/>
          <w:szCs w:val="28"/>
          <w:lang w:eastAsia="it-IT"/>
        </w:rPr>
        <w:drawing>
          <wp:anchor distT="0" distB="0" distL="114300" distR="114300" simplePos="0" relativeHeight="251663360" behindDoc="0" locked="0" layoutInCell="1" allowOverlap="1" wp14:anchorId="096019C0" wp14:editId="0F384B3E">
            <wp:simplePos x="0" y="0"/>
            <wp:positionH relativeFrom="column">
              <wp:posOffset>3156585</wp:posOffset>
            </wp:positionH>
            <wp:positionV relativeFrom="paragraph">
              <wp:posOffset>-443230</wp:posOffset>
            </wp:positionV>
            <wp:extent cx="733425" cy="1076325"/>
            <wp:effectExtent l="19050" t="0" r="0" b="0"/>
            <wp:wrapSquare wrapText="bothSides"/>
            <wp:docPr id="3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3AF">
        <w:rPr>
          <w:b/>
          <w:noProof/>
          <w:sz w:val="28"/>
          <w:szCs w:val="28"/>
          <w:lang w:eastAsia="it-IT"/>
        </w:rPr>
        <w:drawing>
          <wp:anchor distT="0" distB="0" distL="114300" distR="114300" simplePos="0" relativeHeight="251665408" behindDoc="0" locked="0" layoutInCell="1" allowOverlap="1" wp14:anchorId="1A2E2638" wp14:editId="468098F5">
            <wp:simplePos x="0" y="0"/>
            <wp:positionH relativeFrom="column">
              <wp:posOffset>4756785</wp:posOffset>
            </wp:positionH>
            <wp:positionV relativeFrom="paragraph">
              <wp:posOffset>-603250</wp:posOffset>
            </wp:positionV>
            <wp:extent cx="819150" cy="1076325"/>
            <wp:effectExtent l="19050" t="0" r="0" b="0"/>
            <wp:wrapSquare wrapText="bothSides"/>
            <wp:docPr id="4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B7A0FE4" w14:textId="77777777" w:rsidR="005273AF" w:rsidRPr="005273AF" w:rsidRDefault="005273AF" w:rsidP="005273AF">
      <w:pPr>
        <w:spacing w:before="19"/>
        <w:ind w:left="11" w:right="17"/>
        <w:jc w:val="center"/>
        <w:rPr>
          <w:b/>
          <w:sz w:val="28"/>
          <w:szCs w:val="28"/>
        </w:rPr>
      </w:pPr>
      <w:r w:rsidRPr="005273AF">
        <w:rPr>
          <w:b/>
          <w:sz w:val="28"/>
          <w:szCs w:val="28"/>
        </w:rPr>
        <w:t>AMBITO</w:t>
      </w:r>
      <w:r w:rsidRPr="005273AF">
        <w:rPr>
          <w:b/>
          <w:spacing w:val="-6"/>
          <w:sz w:val="28"/>
          <w:szCs w:val="28"/>
        </w:rPr>
        <w:t xml:space="preserve"> </w:t>
      </w:r>
      <w:r w:rsidRPr="005273AF">
        <w:rPr>
          <w:b/>
          <w:sz w:val="28"/>
          <w:szCs w:val="28"/>
        </w:rPr>
        <w:t>SOCIALE</w:t>
      </w:r>
      <w:r w:rsidRPr="005273AF">
        <w:rPr>
          <w:b/>
          <w:spacing w:val="-4"/>
          <w:sz w:val="28"/>
          <w:szCs w:val="28"/>
        </w:rPr>
        <w:t xml:space="preserve"> </w:t>
      </w:r>
      <w:r w:rsidRPr="005273AF">
        <w:rPr>
          <w:b/>
          <w:sz w:val="28"/>
          <w:szCs w:val="28"/>
        </w:rPr>
        <w:t>S01_1</w:t>
      </w:r>
    </w:p>
    <w:p w14:paraId="74C07677" w14:textId="77777777" w:rsidR="005273AF" w:rsidRPr="00695AA7" w:rsidRDefault="005273AF" w:rsidP="005273AF">
      <w:pPr>
        <w:spacing w:before="179"/>
        <w:ind w:left="17" w:right="17"/>
        <w:jc w:val="center"/>
        <w:rPr>
          <w:b/>
          <w:szCs w:val="28"/>
        </w:rPr>
      </w:pPr>
      <w:r w:rsidRPr="00695AA7">
        <w:rPr>
          <w:b/>
          <w:szCs w:val="28"/>
        </w:rPr>
        <w:t>COMUNI</w:t>
      </w:r>
      <w:r w:rsidRPr="00695AA7">
        <w:rPr>
          <w:b/>
          <w:spacing w:val="-4"/>
          <w:szCs w:val="28"/>
        </w:rPr>
        <w:t xml:space="preserve"> </w:t>
      </w:r>
      <w:r w:rsidRPr="00695AA7">
        <w:rPr>
          <w:b/>
          <w:szCs w:val="28"/>
        </w:rPr>
        <w:t>DI</w:t>
      </w:r>
      <w:r w:rsidRPr="00695AA7">
        <w:rPr>
          <w:b/>
          <w:spacing w:val="-4"/>
          <w:szCs w:val="28"/>
        </w:rPr>
        <w:t xml:space="preserve"> </w:t>
      </w:r>
      <w:r w:rsidRPr="00695AA7">
        <w:rPr>
          <w:b/>
          <w:szCs w:val="28"/>
        </w:rPr>
        <w:t>NOCERA</w:t>
      </w:r>
      <w:r w:rsidRPr="00695AA7">
        <w:rPr>
          <w:b/>
          <w:spacing w:val="-4"/>
          <w:szCs w:val="28"/>
        </w:rPr>
        <w:t xml:space="preserve"> </w:t>
      </w:r>
      <w:r w:rsidRPr="00695AA7">
        <w:rPr>
          <w:b/>
          <w:szCs w:val="28"/>
        </w:rPr>
        <w:t>INFERIORE</w:t>
      </w:r>
      <w:r w:rsidRPr="00695AA7">
        <w:rPr>
          <w:b/>
          <w:spacing w:val="-1"/>
          <w:szCs w:val="28"/>
        </w:rPr>
        <w:t xml:space="preserve"> </w:t>
      </w:r>
      <w:r w:rsidRPr="00695AA7">
        <w:rPr>
          <w:b/>
          <w:szCs w:val="28"/>
        </w:rPr>
        <w:t>–</w:t>
      </w:r>
      <w:r w:rsidRPr="00695AA7">
        <w:rPr>
          <w:b/>
          <w:spacing w:val="-2"/>
          <w:szCs w:val="28"/>
        </w:rPr>
        <w:t xml:space="preserve"> </w:t>
      </w:r>
      <w:r w:rsidRPr="00695AA7">
        <w:rPr>
          <w:b/>
          <w:szCs w:val="28"/>
        </w:rPr>
        <w:t>NOCERA</w:t>
      </w:r>
      <w:r w:rsidRPr="00695AA7">
        <w:rPr>
          <w:b/>
          <w:spacing w:val="-5"/>
          <w:szCs w:val="28"/>
        </w:rPr>
        <w:t xml:space="preserve"> </w:t>
      </w:r>
      <w:r w:rsidRPr="00695AA7">
        <w:rPr>
          <w:b/>
          <w:szCs w:val="28"/>
        </w:rPr>
        <w:t>SUPERIORE</w:t>
      </w:r>
      <w:r w:rsidRPr="00695AA7">
        <w:rPr>
          <w:b/>
          <w:spacing w:val="1"/>
          <w:szCs w:val="28"/>
        </w:rPr>
        <w:t xml:space="preserve"> </w:t>
      </w:r>
      <w:r w:rsidRPr="00695AA7">
        <w:rPr>
          <w:b/>
          <w:szCs w:val="28"/>
        </w:rPr>
        <w:t>–</w:t>
      </w:r>
      <w:r w:rsidRPr="00695AA7">
        <w:rPr>
          <w:b/>
          <w:spacing w:val="-3"/>
          <w:szCs w:val="28"/>
        </w:rPr>
        <w:t xml:space="preserve"> </w:t>
      </w:r>
      <w:r w:rsidRPr="00695AA7">
        <w:rPr>
          <w:b/>
          <w:szCs w:val="28"/>
        </w:rPr>
        <w:t>CASTEL</w:t>
      </w:r>
      <w:r w:rsidRPr="00695AA7">
        <w:rPr>
          <w:b/>
          <w:spacing w:val="-2"/>
          <w:szCs w:val="28"/>
        </w:rPr>
        <w:t xml:space="preserve"> </w:t>
      </w:r>
      <w:r w:rsidRPr="00695AA7">
        <w:rPr>
          <w:b/>
          <w:szCs w:val="28"/>
        </w:rPr>
        <w:t>SAN</w:t>
      </w:r>
      <w:r w:rsidRPr="00695AA7">
        <w:rPr>
          <w:b/>
          <w:spacing w:val="-1"/>
          <w:szCs w:val="28"/>
        </w:rPr>
        <w:t xml:space="preserve"> </w:t>
      </w:r>
      <w:r w:rsidRPr="00695AA7">
        <w:rPr>
          <w:b/>
          <w:szCs w:val="28"/>
        </w:rPr>
        <w:t>GIORGIO -</w:t>
      </w:r>
      <w:r w:rsidRPr="00695AA7">
        <w:rPr>
          <w:b/>
          <w:spacing w:val="-4"/>
          <w:szCs w:val="28"/>
        </w:rPr>
        <w:t xml:space="preserve"> </w:t>
      </w:r>
      <w:r w:rsidRPr="00695AA7">
        <w:rPr>
          <w:b/>
          <w:szCs w:val="28"/>
        </w:rPr>
        <w:t>ROCCAPIEMONTE</w:t>
      </w:r>
    </w:p>
    <w:p w14:paraId="168DAEDD" w14:textId="77777777" w:rsidR="005273AF" w:rsidRDefault="005273AF" w:rsidP="00592D37">
      <w:pPr>
        <w:autoSpaceDE w:val="0"/>
        <w:autoSpaceDN w:val="0"/>
        <w:adjustRightInd w:val="0"/>
        <w:spacing w:after="0" w:line="240" w:lineRule="auto"/>
        <w:ind w:left="7080" w:firstLine="708"/>
        <w:rPr>
          <w:rFonts w:cstheme="minorHAnsi"/>
          <w:b/>
          <w:bCs/>
          <w:sz w:val="24"/>
          <w:szCs w:val="24"/>
        </w:rPr>
      </w:pPr>
    </w:p>
    <w:p w14:paraId="547A2309" w14:textId="77777777" w:rsidR="005273AF" w:rsidRDefault="005273AF" w:rsidP="00592D37">
      <w:pPr>
        <w:autoSpaceDE w:val="0"/>
        <w:autoSpaceDN w:val="0"/>
        <w:adjustRightInd w:val="0"/>
        <w:spacing w:after="0" w:line="240" w:lineRule="auto"/>
        <w:ind w:left="7080" w:firstLine="708"/>
        <w:rPr>
          <w:rFonts w:cstheme="minorHAnsi"/>
          <w:b/>
          <w:bCs/>
          <w:sz w:val="24"/>
          <w:szCs w:val="24"/>
        </w:rPr>
      </w:pPr>
    </w:p>
    <w:p w14:paraId="6C9EE66F" w14:textId="00C8AEE6" w:rsidR="00592D37" w:rsidRPr="008E0105" w:rsidRDefault="00592D37" w:rsidP="00592D37">
      <w:pPr>
        <w:autoSpaceDE w:val="0"/>
        <w:autoSpaceDN w:val="0"/>
        <w:adjustRightInd w:val="0"/>
        <w:spacing w:after="0" w:line="240" w:lineRule="auto"/>
        <w:ind w:left="7080" w:firstLine="708"/>
        <w:rPr>
          <w:rFonts w:cstheme="minorHAnsi"/>
          <w:b/>
          <w:bCs/>
          <w:sz w:val="24"/>
          <w:szCs w:val="24"/>
        </w:rPr>
      </w:pPr>
      <w:r w:rsidRPr="008E0105">
        <w:rPr>
          <w:rFonts w:cstheme="minorHAnsi"/>
          <w:b/>
          <w:bCs/>
          <w:sz w:val="24"/>
          <w:szCs w:val="24"/>
        </w:rPr>
        <w:t xml:space="preserve">Allegato </w:t>
      </w:r>
      <w:r w:rsidR="00E74E22">
        <w:rPr>
          <w:rFonts w:cstheme="minorHAnsi"/>
          <w:b/>
          <w:bCs/>
          <w:sz w:val="24"/>
          <w:szCs w:val="24"/>
        </w:rPr>
        <w:t>1b</w:t>
      </w:r>
    </w:p>
    <w:p w14:paraId="26FB2C2F" w14:textId="77777777" w:rsidR="00592D37" w:rsidRPr="00C2478C" w:rsidRDefault="00592D37" w:rsidP="00592D3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32"/>
        </w:rPr>
      </w:pPr>
      <w:r w:rsidRPr="00C2478C">
        <w:rPr>
          <w:rFonts w:cstheme="minorHAnsi"/>
          <w:b/>
          <w:bCs/>
          <w:sz w:val="28"/>
          <w:szCs w:val="32"/>
        </w:rPr>
        <w:t>PATTO DI INTEGRITÀ</w:t>
      </w:r>
    </w:p>
    <w:p w14:paraId="0CDAC44B" w14:textId="77777777" w:rsidR="00DE5021" w:rsidRPr="00C2478C" w:rsidRDefault="00DE5021" w:rsidP="00592D3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32"/>
        </w:rPr>
      </w:pPr>
      <w:r w:rsidRPr="00C2478C">
        <w:rPr>
          <w:rFonts w:cstheme="minorHAnsi"/>
          <w:b/>
          <w:bCs/>
          <w:sz w:val="28"/>
          <w:szCs w:val="32"/>
        </w:rPr>
        <w:t>TRA</w:t>
      </w:r>
    </w:p>
    <w:p w14:paraId="3FA93415" w14:textId="77777777" w:rsidR="00DE5021" w:rsidRPr="00C2478C" w:rsidRDefault="00592D37" w:rsidP="00592D3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32"/>
        </w:rPr>
      </w:pPr>
      <w:r w:rsidRPr="00C2478C">
        <w:rPr>
          <w:rFonts w:cstheme="minorHAnsi"/>
          <w:b/>
          <w:bCs/>
          <w:sz w:val="28"/>
          <w:szCs w:val="32"/>
        </w:rPr>
        <w:t xml:space="preserve"> </w:t>
      </w:r>
      <w:r w:rsidR="00DE5021" w:rsidRPr="00C2478C">
        <w:rPr>
          <w:rFonts w:cstheme="minorHAnsi"/>
          <w:b/>
          <w:bCs/>
          <w:sz w:val="28"/>
          <w:szCs w:val="32"/>
        </w:rPr>
        <w:t xml:space="preserve">L’UFFICIO DI PIANO DELL’AMBITO S01-1 </w:t>
      </w:r>
    </w:p>
    <w:p w14:paraId="593FE45E" w14:textId="77777777" w:rsidR="00DE5021" w:rsidRPr="00C2478C" w:rsidRDefault="00DE5021" w:rsidP="00592D3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32"/>
        </w:rPr>
      </w:pPr>
      <w:r w:rsidRPr="00C2478C">
        <w:rPr>
          <w:rFonts w:cstheme="minorHAnsi"/>
          <w:b/>
          <w:bCs/>
          <w:sz w:val="28"/>
          <w:szCs w:val="32"/>
        </w:rPr>
        <w:t>E</w:t>
      </w:r>
    </w:p>
    <w:p w14:paraId="0328C2B8" w14:textId="77777777" w:rsidR="00592D37" w:rsidRPr="00C2478C" w:rsidRDefault="00DE5021" w:rsidP="00592D3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32"/>
        </w:rPr>
      </w:pPr>
      <w:r w:rsidRPr="00C2478C">
        <w:rPr>
          <w:rFonts w:cstheme="minorHAnsi"/>
          <w:b/>
          <w:bCs/>
          <w:sz w:val="28"/>
          <w:szCs w:val="32"/>
        </w:rPr>
        <w:t>I</w:t>
      </w:r>
      <w:r w:rsidR="00592D37" w:rsidRPr="00C2478C">
        <w:rPr>
          <w:rFonts w:cstheme="minorHAnsi"/>
          <w:b/>
          <w:bCs/>
          <w:sz w:val="28"/>
          <w:szCs w:val="32"/>
        </w:rPr>
        <w:t xml:space="preserve"> PARTECIPANTI</w:t>
      </w:r>
    </w:p>
    <w:p w14:paraId="4DC2B4C8" w14:textId="77777777" w:rsidR="00592D37" w:rsidRPr="008E0105" w:rsidRDefault="00592D37" w:rsidP="00592D3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419E2F61" w14:textId="0323CF58" w:rsidR="00DE5021" w:rsidRDefault="00DE5021" w:rsidP="00DE5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b/>
          <w:bCs/>
          <w:color w:val="000000"/>
          <w:sz w:val="28"/>
          <w:szCs w:val="28"/>
        </w:rPr>
      </w:pPr>
      <w:bookmarkStart w:id="1" w:name="_Hlk91675057"/>
      <w:r>
        <w:rPr>
          <w:rFonts w:eastAsiaTheme="minorEastAsia" w:cstheme="minorHAnsi"/>
          <w:b/>
          <w:bCs/>
          <w:color w:val="000000"/>
          <w:sz w:val="28"/>
          <w:szCs w:val="28"/>
        </w:rPr>
        <w:t>AVVISO DI INDIZIONE DI ISTRUTTORIA PUBBLICA FINALIZZATA ALL’INDIVIDUAZIONE DI SOGGETTI DEL TERZO SETTORE DISPONIBILI ALLA CO-PROGETTAZIONE AI SENSI DEL TERZO COMMA DELL’ART.55 DEL D.LGS. N.117/2017, “CODICE DEL TERZO SETTORE”, DEL CENTRO</w:t>
      </w:r>
      <w:r w:rsidR="00E74E22">
        <w:rPr>
          <w:rFonts w:eastAsiaTheme="minorEastAsia" w:cstheme="minorHAnsi"/>
          <w:b/>
          <w:bCs/>
          <w:color w:val="000000"/>
          <w:sz w:val="28"/>
          <w:szCs w:val="28"/>
        </w:rPr>
        <w:t xml:space="preserve"> ANTIVIOLENZA DELL’AMBITO S01-1</w:t>
      </w:r>
      <w:bookmarkEnd w:id="1"/>
    </w:p>
    <w:p w14:paraId="6C8C7B18" w14:textId="77777777" w:rsidR="00DE5021" w:rsidRDefault="00DE5021" w:rsidP="00DE5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645B4645" w14:textId="77777777" w:rsidR="00DE5021" w:rsidRDefault="00DE5021" w:rsidP="00DE502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1CA3BD54" w14:textId="77777777" w:rsidR="00592D37" w:rsidRDefault="00592D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0A30772" w14:textId="77777777" w:rsidR="00592D37" w:rsidRPr="00592D37" w:rsidRDefault="00592D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Questo documento deve essere obbligatoriamente sottoscritto e presentato insieme alla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domanda di partecipazione inviata da ciascun partecipante al procedimento selettivo in oggetto.</w:t>
      </w:r>
    </w:p>
    <w:p w14:paraId="196188A4" w14:textId="77777777" w:rsidR="00592D37" w:rsidRPr="00592D37" w:rsidRDefault="00592D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La mancata consegna di questo documento debitamente sottoscritto dal titolare o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rappresentante legale dell’Ente comporterà l’esclusione dalla procedura.</w:t>
      </w:r>
    </w:p>
    <w:p w14:paraId="4DC3C874" w14:textId="77777777" w:rsidR="00592D37" w:rsidRPr="00592D37" w:rsidRDefault="00592D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Questo documento costituisce parte integrante di questo procedimento selettivo e di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 xml:space="preserve">qualsiasi convenzione sottoscritta con </w:t>
      </w:r>
      <w:r w:rsidR="00DE5021">
        <w:rPr>
          <w:rFonts w:cstheme="minorHAnsi"/>
          <w:sz w:val="24"/>
          <w:szCs w:val="24"/>
        </w:rPr>
        <w:t>L’Ufficio di Piano dell’Ambito S01-1.</w:t>
      </w:r>
    </w:p>
    <w:p w14:paraId="6AEDF1EA" w14:textId="77777777" w:rsidR="00592D37" w:rsidRPr="00592D37" w:rsidRDefault="00592D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 xml:space="preserve">Questo Patto d’Integrità stabilisce la reciproca, formale obbligazione </w:t>
      </w:r>
      <w:r w:rsidR="00DE5021">
        <w:rPr>
          <w:rFonts w:cstheme="minorHAnsi"/>
          <w:sz w:val="24"/>
          <w:szCs w:val="24"/>
        </w:rPr>
        <w:t xml:space="preserve">dell’Ufficio di Piano dell’Ambito S01-1 </w:t>
      </w:r>
      <w:r w:rsidRPr="00592D37">
        <w:rPr>
          <w:rFonts w:cstheme="minorHAnsi"/>
          <w:sz w:val="24"/>
          <w:szCs w:val="24"/>
        </w:rPr>
        <w:t xml:space="preserve"> e dei</w:t>
      </w:r>
      <w:r w:rsidR="00DE5021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partecipanti al procedimento selettivo in oggetto di conformare i propri comportamenti ai principi</w:t>
      </w:r>
      <w:r w:rsidR="00DE5021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di lealtà, trasparenza e correttezza nonché l’espresso impegno anti-corruzione di non offrire,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accettare o richiedere somme di denaro o qualsiasi altra ricompensa, vantaggio o beneficio, sia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direttamente che indirettamente tramite intermediari, al fine di distorcere la relativa corretta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esecuzione del procedimento stesso.</w:t>
      </w:r>
    </w:p>
    <w:p w14:paraId="45668DCD" w14:textId="0FD61F84" w:rsidR="00592D37" w:rsidRPr="00592D37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Il personale, i collaboratori e i consulenti del</w:t>
      </w:r>
      <w:r w:rsidR="00DE5021">
        <w:rPr>
          <w:rFonts w:cstheme="minorHAnsi"/>
          <w:sz w:val="24"/>
          <w:szCs w:val="24"/>
        </w:rPr>
        <w:t>l’Ufficio di Piano dell’Ambito S01-1</w:t>
      </w:r>
      <w:r w:rsidR="00E74E22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impiegati a ogni livello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nell’espletamento di questa selezione e nel controllo dell’esecuzione della relativa convenzione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assegnata, sono consapevoli del presente Patto d’Integrità, il cui spirito condividono pienamente,</w:t>
      </w:r>
      <w:r w:rsidR="00DE5021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nonché delle sanzioni previste a loro carico in caso di mancato rispetto di esso Patto.</w:t>
      </w:r>
    </w:p>
    <w:p w14:paraId="0A5ACB9D" w14:textId="77777777" w:rsidR="00592D37" w:rsidRPr="00592D37" w:rsidRDefault="00DE5021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L’Ufficio di Piano dell’Ambito S01-1 </w:t>
      </w:r>
      <w:r w:rsidR="00592D37" w:rsidRPr="00592D37">
        <w:rPr>
          <w:rFonts w:cstheme="minorHAnsi"/>
          <w:sz w:val="24"/>
          <w:szCs w:val="24"/>
        </w:rPr>
        <w:t>si impegna a rendere pubblici i dati più rilevanti riguardanti la selezione:</w:t>
      </w:r>
      <w:r w:rsidR="008E0105">
        <w:rPr>
          <w:rFonts w:cstheme="minorHAnsi"/>
          <w:sz w:val="24"/>
          <w:szCs w:val="24"/>
        </w:rPr>
        <w:t xml:space="preserve"> </w:t>
      </w:r>
      <w:r w:rsidR="00592D37" w:rsidRPr="00592D37">
        <w:rPr>
          <w:rFonts w:cstheme="minorHAnsi"/>
          <w:sz w:val="24"/>
          <w:szCs w:val="24"/>
        </w:rPr>
        <w:t>l’elenco dei concorrenti, l’elenco degli esclusi con motivazione dell’esclusione, l’esito</w:t>
      </w:r>
      <w:r w:rsidR="008A6F37">
        <w:rPr>
          <w:rFonts w:cstheme="minorHAnsi"/>
          <w:sz w:val="24"/>
          <w:szCs w:val="24"/>
        </w:rPr>
        <w:t xml:space="preserve"> </w:t>
      </w:r>
      <w:r w:rsidR="00592D37" w:rsidRPr="00592D37">
        <w:rPr>
          <w:rFonts w:cstheme="minorHAnsi"/>
          <w:sz w:val="24"/>
          <w:szCs w:val="24"/>
        </w:rPr>
        <w:t>dell’istruttoria con relativa attestazione del rispetto dei criteri di valutazione indicati nell’Avviso.</w:t>
      </w:r>
    </w:p>
    <w:p w14:paraId="58420D37" w14:textId="77777777" w:rsidR="00592D37" w:rsidRPr="00592D37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Il sottoscritto partecipante all’istruttoria si impegna a segnalare al</w:t>
      </w:r>
      <w:r w:rsidR="00DE5021">
        <w:rPr>
          <w:rFonts w:cstheme="minorHAnsi"/>
          <w:sz w:val="24"/>
          <w:szCs w:val="24"/>
        </w:rPr>
        <w:t>l’Ufficio di Piano dell’Ambito S01-1</w:t>
      </w:r>
      <w:r w:rsidRPr="00592D37">
        <w:rPr>
          <w:rFonts w:cstheme="minorHAnsi"/>
          <w:sz w:val="24"/>
          <w:szCs w:val="24"/>
        </w:rPr>
        <w:t xml:space="preserve"> qualsiasi</w:t>
      </w:r>
      <w:r w:rsidR="008E0105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tentativo di turbativa, irregolarità o distorsione nelle fasi di svolgimento della procedura selettiva</w:t>
      </w:r>
      <w:r w:rsidR="00DE5021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e/o durante l’esecuzione delle convenzioni, da parte di ogni interessato o addetto o di chiunque</w:t>
      </w:r>
      <w:r w:rsidR="00DE5021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possa influenzare le decisioni relative al procedimento in oggetto.</w:t>
      </w:r>
    </w:p>
    <w:p w14:paraId="48C4D87C" w14:textId="689A0D1A" w:rsidR="00592D37" w:rsidRPr="00592D37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Il sottoscritto partecipante all’istruttoria dichiara di non trovarsi in situazioni di controllo o di</w:t>
      </w:r>
      <w:r w:rsidR="00695AA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collegamento (formale e/o sostanziale) con altri concorrenti e che non si è accordato e non si</w:t>
      </w:r>
      <w:r w:rsidR="00695AA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accorderà con altri partecipanti alla procedura.</w:t>
      </w:r>
    </w:p>
    <w:p w14:paraId="42B1F9B1" w14:textId="2483B571" w:rsidR="00592D37" w:rsidRPr="00592D37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Il sottoscritto partecipante all’istruttoria si impegna a rendere noti, su richiesta del</w:t>
      </w:r>
      <w:r w:rsidR="00DE5021">
        <w:rPr>
          <w:rFonts w:cstheme="minorHAnsi"/>
          <w:sz w:val="24"/>
          <w:szCs w:val="24"/>
        </w:rPr>
        <w:t>l’Ufficio di Piano dell’Ambito S01-1</w:t>
      </w:r>
      <w:r w:rsidRPr="00592D37">
        <w:rPr>
          <w:rFonts w:cstheme="minorHAnsi"/>
          <w:sz w:val="24"/>
          <w:szCs w:val="24"/>
        </w:rPr>
        <w:t>, tutti i pagamenti eseguiti e riguardanti il contratto eventualmente assegnatole a seguito</w:t>
      </w:r>
      <w:r w:rsidR="00DE5021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dell’Avviso in oggetto inclusi quelli eseguiti a favore di intermediari e consulenti. La</w:t>
      </w:r>
      <w:r w:rsidR="008E0105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remunerazione di questi ultimi non deve superare il “congruo ammontare dovuto per servizi</w:t>
      </w:r>
      <w:r w:rsidR="008E0105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legittimi”.</w:t>
      </w:r>
    </w:p>
    <w:p w14:paraId="40C4E3AD" w14:textId="77777777" w:rsidR="00592D37" w:rsidRPr="00592D37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Il sottoscritto partecipante all’istruttoria prende nota e accetta che nel caso di mancato rispetto</w:t>
      </w:r>
    </w:p>
    <w:p w14:paraId="5C5F3EA9" w14:textId="77777777" w:rsidR="008E0105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degli impegni anticorruzione assunti con questo Patto di Integrità, comunque accertato</w:t>
      </w:r>
      <w:r w:rsidR="008E0105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dall’Amministrazione, potranno essere applicate le seguenti sanzioni:</w:t>
      </w:r>
    </w:p>
    <w:p w14:paraId="4CF3B8ED" w14:textId="77777777" w:rsidR="008A6F37" w:rsidRDefault="008A6F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</w:p>
    <w:p w14:paraId="3D0A4CA4" w14:textId="77777777" w:rsidR="00592D37" w:rsidRPr="008A6F37" w:rsidRDefault="00592D37" w:rsidP="008A6F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A6F37">
        <w:rPr>
          <w:rFonts w:eastAsia="CIDFont+F4" w:cstheme="minorHAnsi"/>
          <w:sz w:val="24"/>
          <w:szCs w:val="24"/>
        </w:rPr>
        <w:t xml:space="preserve"> </w:t>
      </w:r>
      <w:r w:rsidRPr="008A6F37">
        <w:rPr>
          <w:rFonts w:cstheme="minorHAnsi"/>
          <w:sz w:val="24"/>
          <w:szCs w:val="24"/>
        </w:rPr>
        <w:t>risoluzione o perdita del contratto;</w:t>
      </w:r>
    </w:p>
    <w:p w14:paraId="40126B2F" w14:textId="7CBB12B0" w:rsidR="00592D37" w:rsidRPr="00E74E22" w:rsidRDefault="00592D37" w:rsidP="00E74E2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4E22">
        <w:rPr>
          <w:rFonts w:cstheme="minorHAnsi"/>
          <w:sz w:val="24"/>
          <w:szCs w:val="24"/>
        </w:rPr>
        <w:t>responsabilità per danno arrecato al</w:t>
      </w:r>
      <w:r w:rsidR="00DE5021" w:rsidRPr="00E74E22">
        <w:rPr>
          <w:rFonts w:cstheme="minorHAnsi"/>
          <w:sz w:val="24"/>
          <w:szCs w:val="24"/>
        </w:rPr>
        <w:t xml:space="preserve">l’Ambito S01-1 Comune di Nocera Inferiore capofila </w:t>
      </w:r>
      <w:r w:rsidRPr="00E74E22">
        <w:rPr>
          <w:rFonts w:cstheme="minorHAnsi"/>
          <w:sz w:val="24"/>
          <w:szCs w:val="24"/>
        </w:rPr>
        <w:t>nella misura dell’8% del valore</w:t>
      </w:r>
      <w:r w:rsidR="008E0105" w:rsidRPr="00E74E22">
        <w:rPr>
          <w:rFonts w:cstheme="minorHAnsi"/>
          <w:sz w:val="24"/>
          <w:szCs w:val="24"/>
        </w:rPr>
        <w:t xml:space="preserve"> </w:t>
      </w:r>
      <w:r w:rsidR="00695AA7">
        <w:rPr>
          <w:rFonts w:cstheme="minorHAnsi"/>
          <w:sz w:val="24"/>
          <w:szCs w:val="24"/>
        </w:rPr>
        <w:t>del contratto</w:t>
      </w:r>
      <w:r w:rsidRPr="00E74E22">
        <w:rPr>
          <w:rFonts w:cstheme="minorHAnsi"/>
          <w:sz w:val="24"/>
          <w:szCs w:val="24"/>
        </w:rPr>
        <w:t>, impregiudicata la prova dell’esistenza di un danno maggiore;</w:t>
      </w:r>
    </w:p>
    <w:p w14:paraId="1DA6B6BA" w14:textId="77777777" w:rsidR="00592D37" w:rsidRPr="008A6F37" w:rsidRDefault="00592D37" w:rsidP="008A6F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A6F37">
        <w:rPr>
          <w:rFonts w:cstheme="minorHAnsi"/>
          <w:sz w:val="24"/>
          <w:szCs w:val="24"/>
        </w:rPr>
        <w:t>responsabilità per danno arrecato agli altri partecipanti alla procedura nella misura</w:t>
      </w:r>
      <w:r w:rsidR="008A6F37" w:rsidRPr="008A6F37">
        <w:rPr>
          <w:rFonts w:cstheme="minorHAnsi"/>
          <w:sz w:val="24"/>
          <w:szCs w:val="24"/>
        </w:rPr>
        <w:t xml:space="preserve"> </w:t>
      </w:r>
      <w:r w:rsidRPr="008A6F37">
        <w:rPr>
          <w:rFonts w:cstheme="minorHAnsi"/>
          <w:sz w:val="24"/>
          <w:szCs w:val="24"/>
        </w:rPr>
        <w:t>dell’1% del valore del contratto per ogni partecipante, sempre impregiudicata la prova</w:t>
      </w:r>
      <w:r w:rsidR="008A6F37" w:rsidRPr="008A6F37">
        <w:rPr>
          <w:rFonts w:cstheme="minorHAnsi"/>
          <w:sz w:val="24"/>
          <w:szCs w:val="24"/>
        </w:rPr>
        <w:t xml:space="preserve"> </w:t>
      </w:r>
      <w:r w:rsidRPr="008A6F37">
        <w:rPr>
          <w:rFonts w:cstheme="minorHAnsi"/>
          <w:sz w:val="24"/>
          <w:szCs w:val="24"/>
        </w:rPr>
        <w:t>predetta;</w:t>
      </w:r>
    </w:p>
    <w:p w14:paraId="1FBCD071" w14:textId="4866C8DC" w:rsidR="00592D37" w:rsidRPr="00E74E22" w:rsidRDefault="00592D37" w:rsidP="00E74E2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4E22">
        <w:rPr>
          <w:rFonts w:cstheme="minorHAnsi"/>
          <w:sz w:val="24"/>
          <w:szCs w:val="24"/>
        </w:rPr>
        <w:t>esclusione del concorrente dalle altre procedure selettive/gare indette dal</w:t>
      </w:r>
      <w:r w:rsidR="00DE5021" w:rsidRPr="00E74E22">
        <w:rPr>
          <w:rFonts w:cstheme="minorHAnsi"/>
          <w:sz w:val="24"/>
          <w:szCs w:val="24"/>
        </w:rPr>
        <w:t>l’Ufficio di Piano dell’Ambito S01</w:t>
      </w:r>
      <w:r w:rsidR="00695AA7">
        <w:rPr>
          <w:rFonts w:cstheme="minorHAnsi"/>
          <w:sz w:val="24"/>
          <w:szCs w:val="24"/>
        </w:rPr>
        <w:t>_</w:t>
      </w:r>
      <w:r w:rsidR="00DE5021" w:rsidRPr="00E74E22">
        <w:rPr>
          <w:rFonts w:cstheme="minorHAnsi"/>
          <w:sz w:val="24"/>
          <w:szCs w:val="24"/>
        </w:rPr>
        <w:t xml:space="preserve">1 </w:t>
      </w:r>
      <w:r w:rsidRPr="00E74E22">
        <w:rPr>
          <w:rFonts w:cstheme="minorHAnsi"/>
          <w:sz w:val="24"/>
          <w:szCs w:val="24"/>
        </w:rPr>
        <w:t>per 5 anni.</w:t>
      </w:r>
    </w:p>
    <w:p w14:paraId="60E4BB7B" w14:textId="7D73F088" w:rsidR="00592D37" w:rsidRPr="00592D37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Il presente Patto di Integrità e le relative sanzioni applicabili resteranno in vigore sino alla</w:t>
      </w:r>
      <w:r w:rsidR="00695AA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completa realizzazione delle attività progettuali previste nella successiva Convenzione.</w:t>
      </w:r>
    </w:p>
    <w:p w14:paraId="155D2D1B" w14:textId="3B2C5BEB" w:rsidR="00592D37" w:rsidRPr="00592D37" w:rsidRDefault="00592D37" w:rsidP="00695A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Ogni controversia relativa all’interpretazione ed esecuzione del presente Patto d’Integrità fra</w:t>
      </w:r>
      <w:r w:rsidR="00695AA7">
        <w:rPr>
          <w:rFonts w:cstheme="minorHAnsi"/>
          <w:sz w:val="24"/>
          <w:szCs w:val="24"/>
        </w:rPr>
        <w:t xml:space="preserve"> </w:t>
      </w:r>
      <w:r w:rsidR="00DE5021">
        <w:rPr>
          <w:rFonts w:cstheme="minorHAnsi"/>
          <w:sz w:val="24"/>
          <w:szCs w:val="24"/>
        </w:rPr>
        <w:t>Ufficio di Piano dell’Ambito S01-1, Comune di Nocera Inferiore capofila</w:t>
      </w:r>
      <w:r w:rsidRPr="00592D37">
        <w:rPr>
          <w:rFonts w:cstheme="minorHAnsi"/>
          <w:sz w:val="24"/>
          <w:szCs w:val="24"/>
        </w:rPr>
        <w:t xml:space="preserve"> e i concorrenti e tra gli stessi concorrenti sarà risolta dall’Autorità Giudiziaria</w:t>
      </w:r>
      <w:r w:rsidR="00DE5021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competente.</w:t>
      </w:r>
    </w:p>
    <w:p w14:paraId="32982EEA" w14:textId="77777777" w:rsidR="008A6F37" w:rsidRDefault="008A6F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34C9323" w14:textId="77777777" w:rsidR="008A6F37" w:rsidRDefault="00592D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TIMBRO DELL’ENTE ATTUATORE E FIRMA DEL</w:t>
      </w:r>
      <w:r w:rsidR="008A6F37">
        <w:rPr>
          <w:rFonts w:cstheme="minorHAnsi"/>
          <w:sz w:val="24"/>
          <w:szCs w:val="24"/>
        </w:rPr>
        <w:t xml:space="preserve"> </w:t>
      </w:r>
      <w:r w:rsidRPr="00592D37">
        <w:rPr>
          <w:rFonts w:cstheme="minorHAnsi"/>
          <w:sz w:val="24"/>
          <w:szCs w:val="24"/>
        </w:rPr>
        <w:t>RAPPRESENTANTE LEGALE</w:t>
      </w:r>
      <w:r w:rsidR="008A6F37">
        <w:rPr>
          <w:rFonts w:cstheme="minorHAnsi"/>
          <w:sz w:val="24"/>
          <w:szCs w:val="24"/>
        </w:rPr>
        <w:t xml:space="preserve"> </w:t>
      </w:r>
    </w:p>
    <w:p w14:paraId="7BB56E2B" w14:textId="77777777" w:rsidR="002E557D" w:rsidRDefault="002E557D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946BA26" w14:textId="39FC334E" w:rsidR="00FF0C64" w:rsidRPr="00592D37" w:rsidRDefault="00592D37" w:rsidP="008A6F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2D37">
        <w:rPr>
          <w:rFonts w:cstheme="minorHAnsi"/>
          <w:sz w:val="24"/>
          <w:szCs w:val="24"/>
        </w:rPr>
        <w:t>DIRIGENTE</w:t>
      </w:r>
      <w:r w:rsidR="008A6F37">
        <w:rPr>
          <w:rFonts w:cstheme="minorHAnsi"/>
          <w:sz w:val="24"/>
          <w:szCs w:val="24"/>
        </w:rPr>
        <w:t xml:space="preserve"> </w:t>
      </w:r>
      <w:r w:rsidR="00DE5021">
        <w:rPr>
          <w:rFonts w:cstheme="minorHAnsi"/>
          <w:sz w:val="24"/>
          <w:szCs w:val="24"/>
        </w:rPr>
        <w:t xml:space="preserve">UFFICIO DI PIANO </w:t>
      </w:r>
      <w:r w:rsidR="008A6F37">
        <w:rPr>
          <w:rFonts w:cstheme="minorHAnsi"/>
          <w:sz w:val="24"/>
          <w:szCs w:val="24"/>
        </w:rPr>
        <w:t>AMBITO S</w:t>
      </w:r>
      <w:r w:rsidR="00DE5021">
        <w:rPr>
          <w:rFonts w:cstheme="minorHAnsi"/>
          <w:sz w:val="24"/>
          <w:szCs w:val="24"/>
        </w:rPr>
        <w:t>01</w:t>
      </w:r>
      <w:r w:rsidR="00695AA7">
        <w:rPr>
          <w:rFonts w:cstheme="minorHAnsi"/>
          <w:sz w:val="24"/>
          <w:szCs w:val="24"/>
        </w:rPr>
        <w:t>_</w:t>
      </w:r>
      <w:r w:rsidR="00DE5021">
        <w:rPr>
          <w:rFonts w:cstheme="minorHAnsi"/>
          <w:sz w:val="24"/>
          <w:szCs w:val="24"/>
        </w:rPr>
        <w:t>1</w:t>
      </w:r>
    </w:p>
    <w:sectPr w:rsidR="00FF0C64" w:rsidRPr="00592D37" w:rsidSect="00FA4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A523D"/>
    <w:multiLevelType w:val="hybridMultilevel"/>
    <w:tmpl w:val="0E7E5DF8"/>
    <w:lvl w:ilvl="0" w:tplc="EF867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37"/>
    <w:rsid w:val="00211076"/>
    <w:rsid w:val="002A3854"/>
    <w:rsid w:val="002C3C5B"/>
    <w:rsid w:val="002E557D"/>
    <w:rsid w:val="003B717E"/>
    <w:rsid w:val="003C7072"/>
    <w:rsid w:val="00480299"/>
    <w:rsid w:val="005273AF"/>
    <w:rsid w:val="00592D37"/>
    <w:rsid w:val="005A24D4"/>
    <w:rsid w:val="00695AA7"/>
    <w:rsid w:val="007B798C"/>
    <w:rsid w:val="00873452"/>
    <w:rsid w:val="008A6F37"/>
    <w:rsid w:val="008E0105"/>
    <w:rsid w:val="00BA1562"/>
    <w:rsid w:val="00C2478C"/>
    <w:rsid w:val="00DE5021"/>
    <w:rsid w:val="00E74E22"/>
    <w:rsid w:val="00F97542"/>
    <w:rsid w:val="00FA4F42"/>
    <w:rsid w:val="00FF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4E66"/>
  <w15:docId w15:val="{77B60553-EFF8-4DF4-9508-5BAC97D48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A385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6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2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Porfidio</dc:creator>
  <cp:keywords/>
  <dc:description/>
  <cp:lastModifiedBy>Giuseppina Cipriano</cp:lastModifiedBy>
  <cp:revision>2</cp:revision>
  <dcterms:created xsi:type="dcterms:W3CDTF">2024-07-22T11:30:00Z</dcterms:created>
  <dcterms:modified xsi:type="dcterms:W3CDTF">2024-07-22T11:30:00Z</dcterms:modified>
</cp:coreProperties>
</file>