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D31" w:rsidRDefault="007D3D31" w:rsidP="007D3D31">
      <w:pPr>
        <w:rPr>
          <w:rFonts w:eastAsia="Times New Roman" w:cs="Times New Roman"/>
          <w:b/>
          <w:i/>
          <w:kern w:val="0"/>
          <w:lang w:val="it-IT" w:eastAsia="ar-SA" w:bidi="ar-SA"/>
        </w:rPr>
      </w:pPr>
      <w:r>
        <w:rPr>
          <w:noProof/>
          <w:lang w:val="it-IT" w:eastAsia="it-IT" w:bidi="ar-SA"/>
        </w:rPr>
        <w:drawing>
          <wp:anchor distT="0" distB="0" distL="114300" distR="114300" simplePos="0" relativeHeight="251659264" behindDoc="0" locked="0" layoutInCell="1" allowOverlap="1" wp14:anchorId="0DF6690A" wp14:editId="41284F0B">
            <wp:simplePos x="0" y="0"/>
            <wp:positionH relativeFrom="column">
              <wp:posOffset>-35560</wp:posOffset>
            </wp:positionH>
            <wp:positionV relativeFrom="paragraph">
              <wp:posOffset>-182880</wp:posOffset>
            </wp:positionV>
            <wp:extent cx="1158875" cy="1338580"/>
            <wp:effectExtent l="0" t="0" r="317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3385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/>
          <w:i/>
          <w:sz w:val="20"/>
        </w:rPr>
        <w:t>x                                  www.comune.nocera-superiore.sa.it</w:t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b/>
        </w:rPr>
        <w:t>AREA SOCIALE</w:t>
      </w:r>
      <w:r>
        <w:rPr>
          <w:rFonts w:ascii="Verdana" w:hAnsi="Verdana" w:cs="Verdana"/>
          <w:i/>
          <w:sz w:val="20"/>
        </w:rPr>
        <w:tab/>
      </w:r>
    </w:p>
    <w:p w:rsidR="007D3D31" w:rsidRDefault="007D3D31" w:rsidP="007D3D31">
      <w:pPr>
        <w:rPr>
          <w:b/>
          <w:i/>
        </w:rPr>
      </w:pPr>
    </w:p>
    <w:p w:rsidR="007D3D31" w:rsidRDefault="007D3D31" w:rsidP="007D3D31">
      <w:pPr>
        <w:rPr>
          <w:b/>
          <w:i/>
        </w:rPr>
      </w:pPr>
      <w:r>
        <w:rPr>
          <w:rFonts w:ascii="Bernard MT Condensed" w:hAnsi="Bernard MT Condensed" w:cs="Bernard MT Condensed"/>
          <w:b/>
          <w:sz w:val="28"/>
        </w:rPr>
        <w:t xml:space="preserve">                             </w:t>
      </w:r>
      <w:r>
        <w:rPr>
          <w:rFonts w:ascii="Cambria" w:hAnsi="Cambria" w:cs="Cambria"/>
          <w:b/>
          <w:sz w:val="28"/>
          <w:szCs w:val="28"/>
        </w:rPr>
        <w:t xml:space="preserve">                                                                      </w:t>
      </w:r>
    </w:p>
    <w:p w:rsidR="007D3D31" w:rsidRDefault="007D3D31" w:rsidP="007D3D31">
      <w:pPr>
        <w:tabs>
          <w:tab w:val="left" w:pos="2784"/>
        </w:tabs>
        <w:rPr>
          <w:b/>
          <w:i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9C0128" w:rsidRDefault="009C0128" w:rsidP="007D3D31">
      <w:pPr>
        <w:jc w:val="center"/>
        <w:rPr>
          <w:rFonts w:cs="Times New Roman"/>
          <w:b/>
          <w:bCs/>
          <w:sz w:val="72"/>
          <w:szCs w:val="72"/>
        </w:rPr>
      </w:pPr>
    </w:p>
    <w:p w:rsidR="00097A50" w:rsidRDefault="007D3D31" w:rsidP="007D3D31">
      <w:pPr>
        <w:jc w:val="center"/>
        <w:rPr>
          <w:rFonts w:cs="Times New Roman"/>
          <w:b/>
          <w:bCs/>
          <w:sz w:val="72"/>
          <w:szCs w:val="72"/>
        </w:rPr>
      </w:pPr>
      <w:r w:rsidRPr="007D3D31">
        <w:rPr>
          <w:rFonts w:cs="Times New Roman"/>
          <w:b/>
          <w:bCs/>
          <w:sz w:val="72"/>
          <w:szCs w:val="72"/>
        </w:rPr>
        <w:t>AVVISO</w:t>
      </w:r>
    </w:p>
    <w:p w:rsidR="003D2FC3" w:rsidRDefault="003D2FC3" w:rsidP="007D3D31">
      <w:pPr>
        <w:jc w:val="center"/>
        <w:rPr>
          <w:rFonts w:cs="Times New Roman"/>
          <w:b/>
          <w:bCs/>
          <w:sz w:val="72"/>
          <w:szCs w:val="72"/>
        </w:rPr>
      </w:pPr>
    </w:p>
    <w:p w:rsidR="003D2FC3" w:rsidRDefault="003D2FC3" w:rsidP="007D3D31">
      <w:pPr>
        <w:jc w:val="center"/>
        <w:rPr>
          <w:rFonts w:cs="Times New Roman"/>
          <w:b/>
          <w:bCs/>
          <w:sz w:val="72"/>
          <w:szCs w:val="72"/>
        </w:rPr>
      </w:pPr>
    </w:p>
    <w:p w:rsidR="007D3D31" w:rsidRDefault="007D3D31" w:rsidP="007D3D31">
      <w:pPr>
        <w:jc w:val="center"/>
        <w:rPr>
          <w:rFonts w:cs="Times New Roman"/>
          <w:b/>
          <w:bCs/>
        </w:rPr>
      </w:pPr>
    </w:p>
    <w:p w:rsidR="007D3D31" w:rsidRDefault="007D3D31" w:rsidP="007D3D31">
      <w:pPr>
        <w:jc w:val="center"/>
        <w:rPr>
          <w:rFonts w:cs="Times New Roman"/>
          <w:b/>
          <w:bCs/>
        </w:rPr>
      </w:pPr>
    </w:p>
    <w:p w:rsidR="00BC0A1C" w:rsidRDefault="00A86B1C" w:rsidP="00BC0A1C">
      <w:pPr>
        <w:jc w:val="center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CALENDARIO DISTRIBUZIONE </w:t>
      </w:r>
      <w:r w:rsidR="00BC0A1C">
        <w:rPr>
          <w:rFonts w:cs="Times New Roman"/>
          <w:b/>
          <w:bCs/>
          <w:sz w:val="32"/>
          <w:szCs w:val="32"/>
        </w:rPr>
        <w:t>BANCO ALIMENTARE</w:t>
      </w:r>
    </w:p>
    <w:p w:rsidR="007D3D31" w:rsidRDefault="00CB7AC5" w:rsidP="00BC0A1C">
      <w:pPr>
        <w:jc w:val="center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MESE DI </w:t>
      </w:r>
      <w:r w:rsidR="009C0128">
        <w:rPr>
          <w:rFonts w:cs="Times New Roman"/>
          <w:b/>
          <w:bCs/>
          <w:sz w:val="32"/>
          <w:szCs w:val="32"/>
        </w:rPr>
        <w:t>OTTOBRE</w:t>
      </w:r>
      <w:r>
        <w:rPr>
          <w:rFonts w:cs="Times New Roman"/>
          <w:b/>
          <w:bCs/>
          <w:sz w:val="32"/>
          <w:szCs w:val="32"/>
        </w:rPr>
        <w:t xml:space="preserve"> 2024</w:t>
      </w:r>
    </w:p>
    <w:p w:rsidR="003D2FC3" w:rsidRDefault="003D2FC3" w:rsidP="007D3D31">
      <w:pPr>
        <w:rPr>
          <w:rFonts w:cs="Times New Roman"/>
          <w:b/>
          <w:bCs/>
          <w:sz w:val="32"/>
          <w:szCs w:val="32"/>
        </w:rPr>
      </w:pPr>
    </w:p>
    <w:p w:rsidR="007D3D31" w:rsidRPr="00BC0A1C" w:rsidRDefault="00BC0A1C" w:rsidP="007D3D31">
      <w:pPr>
        <w:rPr>
          <w:rFonts w:cs="Times New Roman"/>
          <w:bCs/>
          <w:sz w:val="28"/>
          <w:szCs w:val="28"/>
        </w:rPr>
      </w:pPr>
      <w:r w:rsidRPr="00BC0A1C">
        <w:rPr>
          <w:rFonts w:cs="Times New Roman"/>
          <w:bCs/>
          <w:sz w:val="28"/>
          <w:szCs w:val="28"/>
        </w:rPr>
        <w:t xml:space="preserve">Si </w:t>
      </w:r>
      <w:proofErr w:type="spellStart"/>
      <w:r w:rsidRPr="00BC0A1C">
        <w:rPr>
          <w:rFonts w:cs="Times New Roman"/>
          <w:bCs/>
          <w:sz w:val="28"/>
          <w:szCs w:val="28"/>
        </w:rPr>
        <w:t>comunica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ai </w:t>
      </w:r>
      <w:proofErr w:type="spellStart"/>
      <w:r w:rsidRPr="00BC0A1C">
        <w:rPr>
          <w:rFonts w:cs="Times New Roman"/>
          <w:bCs/>
          <w:sz w:val="28"/>
          <w:szCs w:val="28"/>
        </w:rPr>
        <w:t>beneficiari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di </w:t>
      </w:r>
      <w:proofErr w:type="spellStart"/>
      <w:r w:rsidRPr="00BC0A1C">
        <w:rPr>
          <w:rFonts w:cs="Times New Roman"/>
          <w:bCs/>
          <w:sz w:val="28"/>
          <w:szCs w:val="28"/>
        </w:rPr>
        <w:t>Banco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Alimentare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che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la </w:t>
      </w:r>
      <w:proofErr w:type="spellStart"/>
      <w:r w:rsidRPr="00BC0A1C">
        <w:rPr>
          <w:rFonts w:cs="Times New Roman"/>
          <w:bCs/>
          <w:sz w:val="28"/>
          <w:szCs w:val="28"/>
        </w:rPr>
        <w:t>distribuzione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presso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il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Centro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Sociale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di Via V. Russo </w:t>
      </w:r>
      <w:proofErr w:type="spellStart"/>
      <w:r w:rsidRPr="00BC0A1C">
        <w:rPr>
          <w:rFonts w:cs="Times New Roman"/>
          <w:bCs/>
          <w:sz w:val="28"/>
          <w:szCs w:val="28"/>
        </w:rPr>
        <w:t>seguirà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il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calendario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che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di </w:t>
      </w:r>
      <w:proofErr w:type="spellStart"/>
      <w:r w:rsidRPr="00BC0A1C">
        <w:rPr>
          <w:rFonts w:cs="Times New Roman"/>
          <w:bCs/>
          <w:sz w:val="28"/>
          <w:szCs w:val="28"/>
        </w:rPr>
        <w:t>seguito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di </w:t>
      </w:r>
      <w:proofErr w:type="spellStart"/>
      <w:r w:rsidRPr="00BC0A1C">
        <w:rPr>
          <w:rFonts w:cs="Times New Roman"/>
          <w:bCs/>
          <w:sz w:val="28"/>
          <w:szCs w:val="28"/>
        </w:rPr>
        <w:t>indica</w:t>
      </w:r>
      <w:proofErr w:type="spellEnd"/>
      <w:r>
        <w:rPr>
          <w:rFonts w:cs="Times New Roman"/>
          <w:bCs/>
          <w:sz w:val="28"/>
          <w:szCs w:val="28"/>
        </w:rPr>
        <w:t>:</w:t>
      </w:r>
    </w:p>
    <w:p w:rsidR="003D2FC3" w:rsidRDefault="003D2FC3" w:rsidP="003D2FC3">
      <w:pPr>
        <w:jc w:val="both"/>
        <w:rPr>
          <w:rFonts w:cs="Times New Roman"/>
          <w:b/>
          <w:bCs/>
          <w:sz w:val="32"/>
          <w:szCs w:val="32"/>
        </w:rPr>
      </w:pPr>
    </w:p>
    <w:p w:rsidR="00BC0A1C" w:rsidRDefault="00BC0A1C" w:rsidP="003D2FC3">
      <w:pPr>
        <w:jc w:val="both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Il </w:t>
      </w:r>
      <w:proofErr w:type="spellStart"/>
      <w:r>
        <w:rPr>
          <w:rFonts w:cs="Times New Roman"/>
          <w:b/>
          <w:bCs/>
          <w:sz w:val="32"/>
          <w:szCs w:val="32"/>
        </w:rPr>
        <w:t>giorno</w:t>
      </w:r>
      <w:proofErr w:type="spellEnd"/>
      <w:r>
        <w:rPr>
          <w:rFonts w:cs="Times New Roman"/>
          <w:b/>
          <w:bCs/>
          <w:sz w:val="32"/>
          <w:szCs w:val="32"/>
        </w:rPr>
        <w:t xml:space="preserve"> </w:t>
      </w:r>
      <w:proofErr w:type="spellStart"/>
      <w:r w:rsidR="009C0128">
        <w:rPr>
          <w:rFonts w:cs="Times New Roman"/>
          <w:b/>
          <w:bCs/>
          <w:sz w:val="32"/>
          <w:szCs w:val="32"/>
        </w:rPr>
        <w:t>sabato</w:t>
      </w:r>
      <w:proofErr w:type="spellEnd"/>
      <w:r w:rsidR="009C0128">
        <w:rPr>
          <w:rFonts w:cs="Times New Roman"/>
          <w:b/>
          <w:bCs/>
          <w:sz w:val="32"/>
          <w:szCs w:val="32"/>
        </w:rPr>
        <w:t xml:space="preserve"> 12 OTTOBRE</w:t>
      </w:r>
      <w:bookmarkStart w:id="0" w:name="_GoBack"/>
      <w:bookmarkEnd w:id="0"/>
      <w:r w:rsidR="00A86B1C">
        <w:rPr>
          <w:rFonts w:cs="Times New Roman"/>
          <w:b/>
          <w:bCs/>
          <w:sz w:val="32"/>
          <w:szCs w:val="32"/>
        </w:rPr>
        <w:t xml:space="preserve"> </w:t>
      </w:r>
      <w:r w:rsidR="00CB7AC5">
        <w:rPr>
          <w:rFonts w:cs="Times New Roman"/>
          <w:b/>
          <w:bCs/>
          <w:sz w:val="32"/>
          <w:szCs w:val="32"/>
        </w:rPr>
        <w:t>2024</w:t>
      </w:r>
    </w:p>
    <w:p w:rsidR="003D2FC3" w:rsidRPr="00BC0A1C" w:rsidRDefault="00876043" w:rsidP="00BC0A1C">
      <w:pPr>
        <w:pStyle w:val="Paragrafoelenco"/>
        <w:numPr>
          <w:ilvl w:val="0"/>
          <w:numId w:val="1"/>
        </w:numPr>
        <w:jc w:val="both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/>
          <w:bCs/>
          <w:sz w:val="32"/>
          <w:szCs w:val="32"/>
        </w:rPr>
        <w:t>dalle</w:t>
      </w:r>
      <w:proofErr w:type="spellEnd"/>
      <w:r>
        <w:rPr>
          <w:rFonts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/>
          <w:bCs/>
          <w:sz w:val="32"/>
          <w:szCs w:val="32"/>
        </w:rPr>
        <w:t>ore</w:t>
      </w:r>
      <w:proofErr w:type="spellEnd"/>
      <w:r>
        <w:rPr>
          <w:rFonts w:cs="Times New Roman"/>
          <w:b/>
          <w:bCs/>
          <w:sz w:val="32"/>
          <w:szCs w:val="32"/>
        </w:rPr>
        <w:t xml:space="preserve"> 8,30 alle </w:t>
      </w:r>
      <w:proofErr w:type="spellStart"/>
      <w:r>
        <w:rPr>
          <w:rFonts w:cs="Times New Roman"/>
          <w:b/>
          <w:bCs/>
          <w:sz w:val="32"/>
          <w:szCs w:val="32"/>
        </w:rPr>
        <w:t>ore</w:t>
      </w:r>
      <w:proofErr w:type="spellEnd"/>
      <w:r>
        <w:rPr>
          <w:rFonts w:cs="Times New Roman"/>
          <w:b/>
          <w:bCs/>
          <w:sz w:val="32"/>
          <w:szCs w:val="32"/>
        </w:rPr>
        <w:t xml:space="preserve"> 13,0</w:t>
      </w:r>
      <w:r w:rsidR="00BC0A1C" w:rsidRPr="00BC0A1C">
        <w:rPr>
          <w:rFonts w:cs="Times New Roman"/>
          <w:b/>
          <w:bCs/>
          <w:sz w:val="32"/>
          <w:szCs w:val="32"/>
        </w:rPr>
        <w:t>0</w:t>
      </w:r>
    </w:p>
    <w:p w:rsidR="00BC0A1C" w:rsidRDefault="00BC0A1C" w:rsidP="003D2FC3">
      <w:pPr>
        <w:jc w:val="both"/>
        <w:rPr>
          <w:rFonts w:cs="Times New Roman"/>
          <w:bCs/>
          <w:sz w:val="32"/>
          <w:szCs w:val="32"/>
        </w:rPr>
      </w:pPr>
      <w:proofErr w:type="spellStart"/>
      <w:r>
        <w:rPr>
          <w:rFonts w:cs="Times New Roman"/>
          <w:bCs/>
          <w:sz w:val="32"/>
          <w:szCs w:val="32"/>
        </w:rPr>
        <w:t>Potranno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ritirare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il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pacco</w:t>
      </w:r>
      <w:proofErr w:type="spellEnd"/>
      <w:r>
        <w:rPr>
          <w:rFonts w:cs="Times New Roman"/>
          <w:bCs/>
          <w:sz w:val="32"/>
          <w:szCs w:val="32"/>
        </w:rPr>
        <w:t xml:space="preserve"> i </w:t>
      </w:r>
      <w:proofErr w:type="spellStart"/>
      <w:r>
        <w:rPr>
          <w:rFonts w:cs="Times New Roman"/>
          <w:bCs/>
          <w:sz w:val="32"/>
          <w:szCs w:val="32"/>
        </w:rPr>
        <w:t>beneficiari</w:t>
      </w:r>
      <w:proofErr w:type="spellEnd"/>
      <w:r>
        <w:rPr>
          <w:rFonts w:cs="Times New Roman"/>
          <w:bCs/>
          <w:sz w:val="32"/>
          <w:szCs w:val="32"/>
        </w:rPr>
        <w:t xml:space="preserve"> la </w:t>
      </w:r>
      <w:proofErr w:type="spellStart"/>
      <w:r>
        <w:rPr>
          <w:rFonts w:cs="Times New Roman"/>
          <w:bCs/>
          <w:sz w:val="32"/>
          <w:szCs w:val="32"/>
        </w:rPr>
        <w:t>cui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iniziale</w:t>
      </w:r>
      <w:proofErr w:type="spellEnd"/>
      <w:r>
        <w:rPr>
          <w:rFonts w:cs="Times New Roman"/>
          <w:bCs/>
          <w:sz w:val="32"/>
          <w:szCs w:val="32"/>
        </w:rPr>
        <w:t xml:space="preserve"> del </w:t>
      </w:r>
    </w:p>
    <w:p w:rsidR="00BC0A1C" w:rsidRPr="00BC0A1C" w:rsidRDefault="00BC0A1C" w:rsidP="003D2FC3">
      <w:pPr>
        <w:jc w:val="both"/>
        <w:rPr>
          <w:rFonts w:cs="Times New Roman"/>
          <w:bCs/>
          <w:sz w:val="36"/>
          <w:szCs w:val="36"/>
        </w:rPr>
      </w:pPr>
      <w:proofErr w:type="spellStart"/>
      <w:r>
        <w:rPr>
          <w:rFonts w:cs="Times New Roman"/>
          <w:bCs/>
          <w:sz w:val="32"/>
          <w:szCs w:val="32"/>
        </w:rPr>
        <w:t>Cognome</w:t>
      </w:r>
      <w:proofErr w:type="spellEnd"/>
      <w:r>
        <w:rPr>
          <w:rFonts w:cs="Times New Roman"/>
          <w:bCs/>
          <w:sz w:val="32"/>
          <w:szCs w:val="32"/>
        </w:rPr>
        <w:t xml:space="preserve"> è </w:t>
      </w:r>
      <w:proofErr w:type="spellStart"/>
      <w:r>
        <w:rPr>
          <w:rFonts w:cs="Times New Roman"/>
          <w:bCs/>
          <w:sz w:val="32"/>
          <w:szCs w:val="32"/>
        </w:rPr>
        <w:t>compresa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tra</w:t>
      </w:r>
      <w:proofErr w:type="spellEnd"/>
      <w:r>
        <w:rPr>
          <w:rFonts w:cs="Times New Roman"/>
          <w:bCs/>
          <w:sz w:val="32"/>
          <w:szCs w:val="32"/>
        </w:rPr>
        <w:t xml:space="preserve"> la </w:t>
      </w:r>
      <w:proofErr w:type="spellStart"/>
      <w:r>
        <w:rPr>
          <w:rFonts w:cs="Times New Roman"/>
          <w:bCs/>
          <w:sz w:val="32"/>
          <w:szCs w:val="32"/>
        </w:rPr>
        <w:t>lettera</w:t>
      </w:r>
      <w:proofErr w:type="spellEnd"/>
      <w:r>
        <w:rPr>
          <w:rFonts w:cs="Times New Roman"/>
          <w:bCs/>
          <w:sz w:val="32"/>
          <w:szCs w:val="32"/>
        </w:rPr>
        <w:t xml:space="preserve"> „A“ e la </w:t>
      </w:r>
      <w:proofErr w:type="spellStart"/>
      <w:r>
        <w:rPr>
          <w:rFonts w:cs="Times New Roman"/>
          <w:bCs/>
          <w:sz w:val="32"/>
          <w:szCs w:val="32"/>
        </w:rPr>
        <w:t>lettera</w:t>
      </w:r>
      <w:proofErr w:type="spellEnd"/>
      <w:r>
        <w:rPr>
          <w:rFonts w:cs="Times New Roman"/>
          <w:bCs/>
          <w:sz w:val="32"/>
          <w:szCs w:val="32"/>
        </w:rPr>
        <w:t xml:space="preserve"> „I“</w:t>
      </w:r>
    </w:p>
    <w:p w:rsidR="003D2FC3" w:rsidRDefault="003D2FC3" w:rsidP="007D3D31">
      <w:pPr>
        <w:rPr>
          <w:rFonts w:cs="Times New Roman"/>
          <w:b/>
          <w:bCs/>
          <w:sz w:val="36"/>
          <w:szCs w:val="36"/>
        </w:rPr>
      </w:pPr>
    </w:p>
    <w:p w:rsidR="003D2FC3" w:rsidRDefault="00C62512" w:rsidP="00BC0A1C">
      <w:pPr>
        <w:pStyle w:val="Paragrafoelenco"/>
        <w:numPr>
          <w:ilvl w:val="0"/>
          <w:numId w:val="1"/>
        </w:numPr>
        <w:rPr>
          <w:rFonts w:cs="Times New Roman"/>
          <w:b/>
          <w:bCs/>
          <w:sz w:val="32"/>
          <w:szCs w:val="32"/>
        </w:rPr>
      </w:pPr>
      <w:proofErr w:type="spellStart"/>
      <w:r>
        <w:rPr>
          <w:rFonts w:cs="Times New Roman"/>
          <w:b/>
          <w:bCs/>
          <w:sz w:val="32"/>
          <w:szCs w:val="32"/>
        </w:rPr>
        <w:t>dalle</w:t>
      </w:r>
      <w:proofErr w:type="spellEnd"/>
      <w:r>
        <w:rPr>
          <w:rFonts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/>
          <w:bCs/>
          <w:sz w:val="32"/>
          <w:szCs w:val="32"/>
        </w:rPr>
        <w:t>ore</w:t>
      </w:r>
      <w:proofErr w:type="spellEnd"/>
      <w:r>
        <w:rPr>
          <w:rFonts w:cs="Times New Roman"/>
          <w:b/>
          <w:bCs/>
          <w:sz w:val="32"/>
          <w:szCs w:val="32"/>
        </w:rPr>
        <w:t xml:space="preserve"> 14,30 alle </w:t>
      </w:r>
      <w:proofErr w:type="spellStart"/>
      <w:r>
        <w:rPr>
          <w:rFonts w:cs="Times New Roman"/>
          <w:b/>
          <w:bCs/>
          <w:sz w:val="32"/>
          <w:szCs w:val="32"/>
        </w:rPr>
        <w:t>ore</w:t>
      </w:r>
      <w:proofErr w:type="spellEnd"/>
      <w:r>
        <w:rPr>
          <w:rFonts w:cs="Times New Roman"/>
          <w:b/>
          <w:bCs/>
          <w:sz w:val="32"/>
          <w:szCs w:val="32"/>
        </w:rPr>
        <w:t xml:space="preserve"> 16,3</w:t>
      </w:r>
      <w:r w:rsidR="00BC0A1C">
        <w:rPr>
          <w:rFonts w:cs="Times New Roman"/>
          <w:b/>
          <w:bCs/>
          <w:sz w:val="32"/>
          <w:szCs w:val="32"/>
        </w:rPr>
        <w:t>0</w:t>
      </w:r>
    </w:p>
    <w:p w:rsidR="00BC0A1C" w:rsidRDefault="00BC0A1C" w:rsidP="00BC0A1C">
      <w:pPr>
        <w:rPr>
          <w:rFonts w:cs="Times New Roman"/>
          <w:bCs/>
          <w:sz w:val="32"/>
          <w:szCs w:val="32"/>
        </w:rPr>
      </w:pPr>
      <w:proofErr w:type="spellStart"/>
      <w:r>
        <w:rPr>
          <w:rFonts w:cs="Times New Roman"/>
          <w:bCs/>
          <w:sz w:val="32"/>
          <w:szCs w:val="32"/>
        </w:rPr>
        <w:t>Potranno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ritirare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il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pacco</w:t>
      </w:r>
      <w:proofErr w:type="spellEnd"/>
      <w:r>
        <w:rPr>
          <w:rFonts w:cs="Times New Roman"/>
          <w:bCs/>
          <w:sz w:val="32"/>
          <w:szCs w:val="32"/>
        </w:rPr>
        <w:t xml:space="preserve"> i </w:t>
      </w:r>
      <w:proofErr w:type="spellStart"/>
      <w:r>
        <w:rPr>
          <w:rFonts w:cs="Times New Roman"/>
          <w:bCs/>
          <w:sz w:val="32"/>
          <w:szCs w:val="32"/>
        </w:rPr>
        <w:t>beneficiari</w:t>
      </w:r>
      <w:proofErr w:type="spellEnd"/>
      <w:r>
        <w:rPr>
          <w:rFonts w:cs="Times New Roman"/>
          <w:bCs/>
          <w:sz w:val="32"/>
          <w:szCs w:val="32"/>
        </w:rPr>
        <w:t xml:space="preserve"> la </w:t>
      </w:r>
      <w:proofErr w:type="spellStart"/>
      <w:r>
        <w:rPr>
          <w:rFonts w:cs="Times New Roman"/>
          <w:bCs/>
          <w:sz w:val="32"/>
          <w:szCs w:val="32"/>
        </w:rPr>
        <w:t>cui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iniziale</w:t>
      </w:r>
      <w:proofErr w:type="spellEnd"/>
      <w:r>
        <w:rPr>
          <w:rFonts w:cs="Times New Roman"/>
          <w:bCs/>
          <w:sz w:val="32"/>
          <w:szCs w:val="32"/>
        </w:rPr>
        <w:t xml:space="preserve"> del</w:t>
      </w:r>
    </w:p>
    <w:p w:rsidR="00BC0A1C" w:rsidRPr="00BC0A1C" w:rsidRDefault="00BC0A1C" w:rsidP="00BC0A1C">
      <w:pPr>
        <w:rPr>
          <w:rFonts w:cs="Times New Roman"/>
          <w:bCs/>
          <w:sz w:val="32"/>
          <w:szCs w:val="32"/>
        </w:rPr>
      </w:pPr>
      <w:proofErr w:type="spellStart"/>
      <w:r>
        <w:rPr>
          <w:rFonts w:cs="Times New Roman"/>
          <w:bCs/>
          <w:sz w:val="32"/>
          <w:szCs w:val="32"/>
        </w:rPr>
        <w:t>Cognome</w:t>
      </w:r>
      <w:proofErr w:type="spellEnd"/>
      <w:r>
        <w:rPr>
          <w:rFonts w:cs="Times New Roman"/>
          <w:bCs/>
          <w:sz w:val="32"/>
          <w:szCs w:val="32"/>
        </w:rPr>
        <w:t xml:space="preserve"> è </w:t>
      </w:r>
      <w:proofErr w:type="spellStart"/>
      <w:r>
        <w:rPr>
          <w:rFonts w:cs="Times New Roman"/>
          <w:bCs/>
          <w:sz w:val="32"/>
          <w:szCs w:val="32"/>
        </w:rPr>
        <w:t>compresa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tra</w:t>
      </w:r>
      <w:proofErr w:type="spellEnd"/>
      <w:r>
        <w:rPr>
          <w:rFonts w:cs="Times New Roman"/>
          <w:bCs/>
          <w:sz w:val="32"/>
          <w:szCs w:val="32"/>
        </w:rPr>
        <w:t xml:space="preserve"> la </w:t>
      </w:r>
      <w:proofErr w:type="spellStart"/>
      <w:r>
        <w:rPr>
          <w:rFonts w:cs="Times New Roman"/>
          <w:bCs/>
          <w:sz w:val="32"/>
          <w:szCs w:val="32"/>
        </w:rPr>
        <w:t>lettera</w:t>
      </w:r>
      <w:proofErr w:type="spellEnd"/>
      <w:r>
        <w:rPr>
          <w:rFonts w:cs="Times New Roman"/>
          <w:bCs/>
          <w:sz w:val="32"/>
          <w:szCs w:val="32"/>
        </w:rPr>
        <w:t xml:space="preserve"> „L“ e la </w:t>
      </w:r>
      <w:proofErr w:type="spellStart"/>
      <w:r>
        <w:rPr>
          <w:rFonts w:cs="Times New Roman"/>
          <w:bCs/>
          <w:sz w:val="32"/>
          <w:szCs w:val="32"/>
        </w:rPr>
        <w:t>lettera</w:t>
      </w:r>
      <w:proofErr w:type="spellEnd"/>
      <w:r>
        <w:rPr>
          <w:rFonts w:cs="Times New Roman"/>
          <w:bCs/>
          <w:sz w:val="32"/>
          <w:szCs w:val="32"/>
        </w:rPr>
        <w:t xml:space="preserve"> „Z“</w:t>
      </w:r>
    </w:p>
    <w:p w:rsidR="007D3D31" w:rsidRDefault="007D3D31" w:rsidP="007D3D31">
      <w:pPr>
        <w:jc w:val="center"/>
        <w:rPr>
          <w:rFonts w:cs="Times New Roman"/>
          <w:b/>
          <w:bCs/>
          <w:sz w:val="22"/>
          <w:szCs w:val="22"/>
        </w:rPr>
      </w:pPr>
    </w:p>
    <w:p w:rsidR="00744C92" w:rsidRDefault="00744C92" w:rsidP="007D3D31">
      <w:pPr>
        <w:jc w:val="center"/>
        <w:rPr>
          <w:rFonts w:cs="Times New Roman"/>
          <w:b/>
          <w:bCs/>
          <w:sz w:val="22"/>
          <w:szCs w:val="22"/>
        </w:rPr>
      </w:pPr>
    </w:p>
    <w:p w:rsidR="00744C92" w:rsidRDefault="00744C92" w:rsidP="007D3D31">
      <w:pPr>
        <w:jc w:val="center"/>
        <w:rPr>
          <w:rFonts w:cs="Times New Roman"/>
          <w:b/>
          <w:bCs/>
          <w:sz w:val="22"/>
          <w:szCs w:val="22"/>
        </w:rPr>
      </w:pPr>
    </w:p>
    <w:p w:rsidR="007D3D31" w:rsidRDefault="007D3D31" w:rsidP="003D2FC3">
      <w:pPr>
        <w:jc w:val="right"/>
      </w:pPr>
    </w:p>
    <w:p w:rsidR="003D2FC3" w:rsidRDefault="003D2FC3" w:rsidP="003D2FC3">
      <w:pPr>
        <w:jc w:val="right"/>
      </w:pPr>
    </w:p>
    <w:p w:rsidR="003D2FC3" w:rsidRDefault="003D2FC3" w:rsidP="003D2FC3">
      <w:pPr>
        <w:jc w:val="right"/>
      </w:pPr>
      <w:r>
        <w:t xml:space="preserve">La </w:t>
      </w:r>
      <w:proofErr w:type="spellStart"/>
      <w:r>
        <w:t>Responsabile</w:t>
      </w:r>
      <w:proofErr w:type="spellEnd"/>
      <w:r>
        <w:t xml:space="preserve"> </w:t>
      </w:r>
      <w:proofErr w:type="spellStart"/>
      <w:r>
        <w:t>dell’Area</w:t>
      </w:r>
      <w:proofErr w:type="spellEnd"/>
      <w:r>
        <w:t xml:space="preserve"> </w:t>
      </w:r>
      <w:proofErr w:type="spellStart"/>
      <w:r>
        <w:t>Sociale</w:t>
      </w:r>
      <w:proofErr w:type="spellEnd"/>
      <w:r>
        <w:t xml:space="preserve"> </w:t>
      </w:r>
    </w:p>
    <w:p w:rsidR="003D2FC3" w:rsidRDefault="003D2FC3" w:rsidP="003D2FC3">
      <w:pPr>
        <w:jc w:val="right"/>
      </w:pPr>
      <w:proofErr w:type="spellStart"/>
      <w:r>
        <w:t>Dott.ssa</w:t>
      </w:r>
      <w:proofErr w:type="spellEnd"/>
      <w:r>
        <w:t xml:space="preserve"> Carla Flavia Del </w:t>
      </w:r>
      <w:proofErr w:type="spellStart"/>
      <w:r>
        <w:t>Regno</w:t>
      </w:r>
      <w:proofErr w:type="spellEnd"/>
    </w:p>
    <w:sectPr w:rsidR="003D2F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A55E00"/>
    <w:multiLevelType w:val="hybridMultilevel"/>
    <w:tmpl w:val="63701FCA"/>
    <w:lvl w:ilvl="0" w:tplc="7A684D1A">
      <w:start w:val="202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0F3"/>
    <w:rsid w:val="00097A50"/>
    <w:rsid w:val="00194B3E"/>
    <w:rsid w:val="001E23C3"/>
    <w:rsid w:val="001E6BC0"/>
    <w:rsid w:val="0029755B"/>
    <w:rsid w:val="002B61EF"/>
    <w:rsid w:val="00377A53"/>
    <w:rsid w:val="003D2FC3"/>
    <w:rsid w:val="004F7076"/>
    <w:rsid w:val="00504CAB"/>
    <w:rsid w:val="00550D3E"/>
    <w:rsid w:val="005804D5"/>
    <w:rsid w:val="005E7913"/>
    <w:rsid w:val="006462A4"/>
    <w:rsid w:val="00670AEA"/>
    <w:rsid w:val="006B56C8"/>
    <w:rsid w:val="006B7D8D"/>
    <w:rsid w:val="00744C92"/>
    <w:rsid w:val="007B58A9"/>
    <w:rsid w:val="007D3D31"/>
    <w:rsid w:val="007D70F3"/>
    <w:rsid w:val="008460BF"/>
    <w:rsid w:val="008529FC"/>
    <w:rsid w:val="00876043"/>
    <w:rsid w:val="008C3C21"/>
    <w:rsid w:val="00902EBE"/>
    <w:rsid w:val="009C0128"/>
    <w:rsid w:val="00A03FF5"/>
    <w:rsid w:val="00A86B1C"/>
    <w:rsid w:val="00A877A1"/>
    <w:rsid w:val="00BC0A1C"/>
    <w:rsid w:val="00C62512"/>
    <w:rsid w:val="00CB095B"/>
    <w:rsid w:val="00CB7AC5"/>
    <w:rsid w:val="00D304A9"/>
    <w:rsid w:val="00DE0D80"/>
    <w:rsid w:val="00E30D21"/>
    <w:rsid w:val="00EA1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841FF"/>
  <w15:chartTrackingRefBased/>
  <w15:docId w15:val="{451DCFDB-B741-4BBF-ADAD-D5F04388A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7D3D3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0D3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0D3E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  <w:style w:type="paragraph" w:styleId="Paragrafoelenco">
    <w:name w:val="List Paragraph"/>
    <w:basedOn w:val="Normale"/>
    <w:uiPriority w:val="34"/>
    <w:qFormat/>
    <w:rsid w:val="00BC0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Califano</dc:creator>
  <cp:keywords/>
  <dc:description/>
  <cp:lastModifiedBy>Nicola Califano</cp:lastModifiedBy>
  <cp:revision>2</cp:revision>
  <cp:lastPrinted>2024-10-10T07:09:00Z</cp:lastPrinted>
  <dcterms:created xsi:type="dcterms:W3CDTF">2024-10-10T07:16:00Z</dcterms:created>
  <dcterms:modified xsi:type="dcterms:W3CDTF">2024-10-10T07:16:00Z</dcterms:modified>
</cp:coreProperties>
</file>