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0D9" w:rsidRPr="007F3019" w:rsidRDefault="009C40D9" w:rsidP="009C40D9">
      <w:pPr>
        <w:tabs>
          <w:tab w:val="left" w:pos="4634"/>
          <w:tab w:val="left" w:pos="5522"/>
          <w:tab w:val="left" w:pos="7432"/>
          <w:tab w:val="left" w:pos="9773"/>
          <w:tab w:val="left" w:pos="9825"/>
        </w:tabs>
        <w:suppressAutoHyphens w:val="0"/>
        <w:autoSpaceDE w:val="0"/>
        <w:spacing w:before="87" w:line="276" w:lineRule="auto"/>
        <w:ind w:left="212" w:right="156"/>
        <w:jc w:val="right"/>
        <w:rPr>
          <w:rFonts w:eastAsia="Calibri" w:cs="Times New Roman"/>
          <w:kern w:val="0"/>
          <w:sz w:val="28"/>
          <w:szCs w:val="28"/>
          <w:lang w:val="it-IT" w:eastAsia="it-IT" w:bidi="it-IT"/>
        </w:rPr>
      </w:pPr>
      <w:r w:rsidRPr="007F3019">
        <w:rPr>
          <w:rFonts w:eastAsia="Calibri" w:cs="Times New Roman"/>
          <w:kern w:val="0"/>
          <w:sz w:val="28"/>
          <w:szCs w:val="28"/>
          <w:lang w:val="it-IT" w:eastAsia="it-IT" w:bidi="it-IT"/>
        </w:rPr>
        <w:t>Al Comune di Nocera Superiore</w:t>
      </w:r>
    </w:p>
    <w:p w:rsidR="009C40D9" w:rsidRPr="007F3019" w:rsidRDefault="009C40D9" w:rsidP="009C40D9">
      <w:pPr>
        <w:tabs>
          <w:tab w:val="left" w:pos="4634"/>
          <w:tab w:val="left" w:pos="5522"/>
          <w:tab w:val="left" w:pos="7432"/>
          <w:tab w:val="left" w:pos="9773"/>
          <w:tab w:val="left" w:pos="9825"/>
        </w:tabs>
        <w:suppressAutoHyphens w:val="0"/>
        <w:autoSpaceDE w:val="0"/>
        <w:spacing w:before="87" w:line="276" w:lineRule="auto"/>
        <w:ind w:left="212" w:right="156"/>
        <w:jc w:val="right"/>
        <w:rPr>
          <w:rFonts w:eastAsia="Calibri" w:cs="Times New Roman"/>
          <w:kern w:val="0"/>
          <w:sz w:val="28"/>
          <w:szCs w:val="28"/>
          <w:lang w:val="it-IT" w:eastAsia="it-IT" w:bidi="it-IT"/>
        </w:rPr>
      </w:pPr>
      <w:r w:rsidRPr="007F3019">
        <w:rPr>
          <w:rFonts w:eastAsia="Calibri" w:cs="Times New Roman"/>
          <w:kern w:val="0"/>
          <w:sz w:val="28"/>
          <w:szCs w:val="28"/>
          <w:lang w:val="it-IT" w:eastAsia="it-IT" w:bidi="it-IT"/>
        </w:rPr>
        <w:t>Area Sociale</w:t>
      </w:r>
    </w:p>
    <w:p w:rsidR="009C40D9" w:rsidRPr="007F3019" w:rsidRDefault="008C1FDD" w:rsidP="009C40D9">
      <w:pPr>
        <w:tabs>
          <w:tab w:val="left" w:pos="4634"/>
          <w:tab w:val="left" w:pos="5522"/>
          <w:tab w:val="left" w:pos="7432"/>
          <w:tab w:val="left" w:pos="9773"/>
          <w:tab w:val="left" w:pos="9825"/>
        </w:tabs>
        <w:suppressAutoHyphens w:val="0"/>
        <w:autoSpaceDE w:val="0"/>
        <w:spacing w:before="87" w:line="276" w:lineRule="auto"/>
        <w:ind w:left="212" w:right="156"/>
        <w:jc w:val="both"/>
        <w:rPr>
          <w:rFonts w:eastAsia="Calibri" w:cs="Times New Roman"/>
          <w:b/>
          <w:kern w:val="0"/>
          <w:lang w:val="it-IT" w:eastAsia="it-IT" w:bidi="it-IT"/>
        </w:rPr>
      </w:pPr>
      <w:r w:rsidRPr="007F3019">
        <w:rPr>
          <w:rFonts w:eastAsia="Calibri" w:cs="Times New Roman"/>
          <w:b/>
          <w:kern w:val="0"/>
          <w:lang w:val="it-IT" w:eastAsia="it-IT" w:bidi="it-IT"/>
        </w:rPr>
        <w:t xml:space="preserve">DICHIARAZIONE RELATIVA AL POSSESSO DEI REQUISITI PER L’AFFIDAMENTO DEI CONTRATTI PUBBLICI </w:t>
      </w:r>
      <w:r w:rsidR="00E74430">
        <w:rPr>
          <w:rFonts w:eastAsia="Calibri" w:cs="Times New Roman"/>
          <w:b/>
          <w:kern w:val="0"/>
          <w:lang w:val="it-IT" w:eastAsia="it-IT" w:bidi="it-IT"/>
        </w:rPr>
        <w:t>EX ARTT. 94, 95, 96, 97, 98, 100</w:t>
      </w:r>
      <w:r w:rsidRPr="007F3019">
        <w:rPr>
          <w:rFonts w:eastAsia="Calibri" w:cs="Times New Roman"/>
          <w:b/>
          <w:kern w:val="0"/>
          <w:lang w:val="it-IT" w:eastAsia="it-IT" w:bidi="it-IT"/>
        </w:rPr>
        <w:t xml:space="preserve"> DEL CODICE DEI CONTRATTI D. LGS 36/2023 </w:t>
      </w:r>
    </w:p>
    <w:p w:rsidR="00AB7546" w:rsidRDefault="00AB7546" w:rsidP="00D66226">
      <w:pPr>
        <w:tabs>
          <w:tab w:val="left" w:pos="4634"/>
          <w:tab w:val="left" w:pos="5522"/>
          <w:tab w:val="left" w:pos="7432"/>
          <w:tab w:val="left" w:pos="9773"/>
          <w:tab w:val="left" w:pos="9825"/>
        </w:tabs>
        <w:suppressAutoHyphens w:val="0"/>
        <w:autoSpaceDE w:val="0"/>
        <w:spacing w:before="87" w:line="276" w:lineRule="auto"/>
        <w:ind w:left="212" w:right="156"/>
        <w:jc w:val="both"/>
        <w:rPr>
          <w:rFonts w:eastAsia="Calibri" w:cs="Times New Roman"/>
          <w:b/>
          <w:kern w:val="0"/>
          <w:lang w:val="it-IT" w:eastAsia="it-IT" w:bidi="it-IT"/>
        </w:rPr>
      </w:pPr>
    </w:p>
    <w:p w:rsidR="008C1FDD" w:rsidRPr="007F3019" w:rsidRDefault="008C1FDD" w:rsidP="00692211">
      <w:pPr>
        <w:tabs>
          <w:tab w:val="left" w:pos="4634"/>
          <w:tab w:val="left" w:pos="5522"/>
          <w:tab w:val="left" w:pos="7432"/>
          <w:tab w:val="left" w:pos="9773"/>
          <w:tab w:val="left" w:pos="9825"/>
        </w:tabs>
        <w:suppressAutoHyphens w:val="0"/>
        <w:autoSpaceDE w:val="0"/>
        <w:spacing w:before="87" w:line="276" w:lineRule="auto"/>
        <w:ind w:left="212" w:right="156"/>
        <w:jc w:val="both"/>
        <w:rPr>
          <w:rFonts w:eastAsia="Calibri" w:cs="Times New Roman"/>
          <w:b/>
          <w:kern w:val="0"/>
          <w:lang w:val="it-IT" w:eastAsia="it-IT" w:bidi="it-IT"/>
        </w:rPr>
      </w:pPr>
      <w:r w:rsidRPr="007F3019">
        <w:rPr>
          <w:rFonts w:eastAsia="Calibri" w:cs="Times New Roman"/>
          <w:b/>
          <w:kern w:val="0"/>
          <w:lang w:val="it-IT" w:eastAsia="it-IT" w:bidi="it-IT"/>
        </w:rPr>
        <w:t xml:space="preserve">OGGETTO AFFIDAMENTO: </w:t>
      </w:r>
      <w:r w:rsidR="0060656A">
        <w:rPr>
          <w:rFonts w:eastAsia="Calibri" w:cs="Times New Roman"/>
          <w:b/>
          <w:kern w:val="0"/>
          <w:lang w:val="it-IT" w:eastAsia="it-IT" w:bidi="it-IT"/>
        </w:rPr>
        <w:t xml:space="preserve">Accreditamento cartolibrerie – cedole e buoni libro virtuali </w:t>
      </w:r>
      <w:proofErr w:type="spellStart"/>
      <w:r w:rsidR="0060656A">
        <w:rPr>
          <w:rFonts w:eastAsia="Calibri" w:cs="Times New Roman"/>
          <w:b/>
          <w:kern w:val="0"/>
          <w:lang w:val="it-IT" w:eastAsia="it-IT" w:bidi="it-IT"/>
        </w:rPr>
        <w:t>a.s.</w:t>
      </w:r>
      <w:proofErr w:type="spellEnd"/>
      <w:r w:rsidR="0060656A">
        <w:rPr>
          <w:rFonts w:eastAsia="Calibri" w:cs="Times New Roman"/>
          <w:b/>
          <w:kern w:val="0"/>
          <w:lang w:val="it-IT" w:eastAsia="it-IT" w:bidi="it-IT"/>
        </w:rPr>
        <w:t xml:space="preserve"> 2025-26</w:t>
      </w:r>
      <w:bookmarkStart w:id="0" w:name="_GoBack"/>
      <w:bookmarkEnd w:id="0"/>
    </w:p>
    <w:p w:rsidR="00A37AE7" w:rsidRPr="007F3019" w:rsidRDefault="009C40D9" w:rsidP="00D66226">
      <w:pPr>
        <w:tabs>
          <w:tab w:val="left" w:pos="4634"/>
          <w:tab w:val="left" w:pos="5522"/>
          <w:tab w:val="left" w:pos="7432"/>
          <w:tab w:val="left" w:pos="9773"/>
          <w:tab w:val="left" w:pos="9825"/>
        </w:tabs>
        <w:suppressAutoHyphens w:val="0"/>
        <w:autoSpaceDE w:val="0"/>
        <w:spacing w:before="87" w:line="276" w:lineRule="auto"/>
        <w:ind w:left="212" w:right="156"/>
        <w:jc w:val="both"/>
        <w:rPr>
          <w:rFonts w:eastAsia="Calibri" w:cs="Times New Roman"/>
          <w:kern w:val="0"/>
          <w:lang w:val="it-IT" w:eastAsia="it-IT" w:bidi="it-IT"/>
        </w:rPr>
      </w:pPr>
      <w:r w:rsidRPr="007F3019">
        <w:rPr>
          <w:rFonts w:eastAsia="Calibri" w:cs="Times New Roman"/>
          <w:kern w:val="0"/>
          <w:lang w:val="it-IT" w:eastAsia="it-IT" w:bidi="it-IT"/>
        </w:rPr>
        <w:t>Il sottoscritto</w:t>
      </w:r>
      <w:r w:rsidRPr="007F3019">
        <w:rPr>
          <w:rFonts w:eastAsia="Calibri" w:cs="Times New Roman"/>
          <w:kern w:val="0"/>
          <w:u w:val="single"/>
          <w:lang w:val="it-IT" w:eastAsia="it-IT" w:bidi="it-IT"/>
        </w:rPr>
        <w:t xml:space="preserve"> </w:t>
      </w:r>
      <w:r w:rsidRPr="007F3019">
        <w:rPr>
          <w:rFonts w:eastAsia="Calibri" w:cs="Times New Roman"/>
          <w:kern w:val="0"/>
          <w:u w:val="single"/>
          <w:lang w:val="it-IT" w:eastAsia="it-IT" w:bidi="it-IT"/>
        </w:rPr>
        <w:tab/>
      </w:r>
      <w:r w:rsidRPr="007F3019">
        <w:rPr>
          <w:rFonts w:eastAsia="Calibri" w:cs="Times New Roman"/>
          <w:kern w:val="0"/>
          <w:lang w:val="it-IT" w:eastAsia="it-IT" w:bidi="it-IT"/>
        </w:rPr>
        <w:t>,</w:t>
      </w:r>
      <w:r w:rsidRPr="007F3019">
        <w:rPr>
          <w:rFonts w:eastAsia="Calibri" w:cs="Times New Roman"/>
          <w:spacing w:val="-4"/>
          <w:kern w:val="0"/>
          <w:lang w:val="it-IT" w:eastAsia="it-IT" w:bidi="it-IT"/>
        </w:rPr>
        <w:t xml:space="preserve"> </w:t>
      </w:r>
      <w:r w:rsidRPr="007F3019">
        <w:rPr>
          <w:rFonts w:eastAsia="Calibri" w:cs="Times New Roman"/>
          <w:kern w:val="0"/>
          <w:lang w:val="it-IT" w:eastAsia="it-IT" w:bidi="it-IT"/>
        </w:rPr>
        <w:t>nato</w:t>
      </w:r>
      <w:r w:rsidRPr="007F3019">
        <w:rPr>
          <w:rFonts w:eastAsia="Calibri" w:cs="Times New Roman"/>
          <w:spacing w:val="-1"/>
          <w:kern w:val="0"/>
          <w:lang w:val="it-IT" w:eastAsia="it-IT" w:bidi="it-IT"/>
        </w:rPr>
        <w:t xml:space="preserve"> </w:t>
      </w:r>
      <w:r w:rsidRPr="007F3019">
        <w:rPr>
          <w:rFonts w:eastAsia="Calibri" w:cs="Times New Roman"/>
          <w:kern w:val="0"/>
          <w:lang w:val="it-IT" w:eastAsia="it-IT" w:bidi="it-IT"/>
        </w:rPr>
        <w:t>a</w:t>
      </w:r>
      <w:r w:rsidRPr="007F3019">
        <w:rPr>
          <w:rFonts w:eastAsia="Calibri" w:cs="Times New Roman"/>
          <w:kern w:val="0"/>
          <w:u w:val="single"/>
          <w:lang w:val="it-IT" w:eastAsia="it-IT" w:bidi="it-IT"/>
        </w:rPr>
        <w:t xml:space="preserve"> </w:t>
      </w:r>
      <w:r w:rsidRPr="007F3019">
        <w:rPr>
          <w:rFonts w:eastAsia="Calibri" w:cs="Times New Roman"/>
          <w:kern w:val="0"/>
          <w:u w:val="single"/>
          <w:lang w:val="it-IT" w:eastAsia="it-IT" w:bidi="it-IT"/>
        </w:rPr>
        <w:tab/>
      </w:r>
      <w:r w:rsidRPr="007F3019">
        <w:rPr>
          <w:rFonts w:eastAsia="Calibri" w:cs="Times New Roman"/>
          <w:kern w:val="0"/>
          <w:u w:val="single"/>
          <w:lang w:val="it-IT" w:eastAsia="it-IT" w:bidi="it-IT"/>
        </w:rPr>
        <w:tab/>
      </w:r>
      <w:r w:rsidR="00A37AE7" w:rsidRPr="007F3019">
        <w:rPr>
          <w:rFonts w:eastAsia="Calibri" w:cs="Times New Roman"/>
          <w:kern w:val="0"/>
          <w:u w:val="single"/>
          <w:lang w:val="it-IT" w:eastAsia="it-IT" w:bidi="it-IT"/>
        </w:rPr>
        <w:t>_______</w:t>
      </w:r>
      <w:r w:rsidR="00A37AE7" w:rsidRPr="007F3019">
        <w:rPr>
          <w:rFonts w:eastAsia="Calibri" w:cs="Times New Roman"/>
          <w:kern w:val="0"/>
          <w:lang w:val="it-IT" w:eastAsia="it-IT" w:bidi="it-IT"/>
        </w:rPr>
        <w:t>_</w:t>
      </w:r>
      <w:r w:rsidR="00E74430">
        <w:rPr>
          <w:rFonts w:eastAsia="Calibri" w:cs="Times New Roman"/>
          <w:kern w:val="0"/>
          <w:lang w:val="it-IT" w:eastAsia="it-IT" w:bidi="it-IT"/>
        </w:rPr>
        <w:t>________</w:t>
      </w:r>
    </w:p>
    <w:p w:rsidR="00A37AE7" w:rsidRPr="007F3019" w:rsidRDefault="009C40D9" w:rsidP="00D66226">
      <w:pPr>
        <w:tabs>
          <w:tab w:val="left" w:pos="4634"/>
          <w:tab w:val="left" w:pos="5522"/>
          <w:tab w:val="left" w:pos="7432"/>
          <w:tab w:val="left" w:pos="9773"/>
          <w:tab w:val="left" w:pos="9825"/>
        </w:tabs>
        <w:suppressAutoHyphens w:val="0"/>
        <w:autoSpaceDE w:val="0"/>
        <w:spacing w:before="87" w:line="276" w:lineRule="auto"/>
        <w:ind w:left="212" w:right="156"/>
        <w:jc w:val="both"/>
        <w:rPr>
          <w:rFonts w:eastAsia="Calibri" w:cs="Times New Roman"/>
          <w:kern w:val="0"/>
          <w:u w:val="single"/>
          <w:lang w:val="it-IT" w:eastAsia="it-IT" w:bidi="it-IT"/>
        </w:rPr>
      </w:pPr>
      <w:r w:rsidRPr="007F3019">
        <w:rPr>
          <w:rFonts w:eastAsia="Calibri" w:cs="Times New Roman"/>
          <w:kern w:val="0"/>
          <w:lang w:val="it-IT" w:eastAsia="it-IT" w:bidi="it-IT"/>
        </w:rPr>
        <w:t>il</w:t>
      </w:r>
      <w:r w:rsidRPr="007F3019">
        <w:rPr>
          <w:rFonts w:eastAsia="Calibri" w:cs="Times New Roman"/>
          <w:kern w:val="0"/>
          <w:u w:val="single"/>
          <w:lang w:val="it-IT" w:eastAsia="it-IT" w:bidi="it-IT"/>
        </w:rPr>
        <w:t xml:space="preserve"> </w:t>
      </w:r>
      <w:proofErr w:type="gramStart"/>
      <w:r w:rsidRPr="007F3019">
        <w:rPr>
          <w:rFonts w:eastAsia="Calibri" w:cs="Times New Roman"/>
          <w:kern w:val="0"/>
          <w:u w:val="single"/>
          <w:lang w:val="it-IT" w:eastAsia="it-IT" w:bidi="it-IT"/>
        </w:rPr>
        <w:tab/>
      </w:r>
      <w:r w:rsidRPr="007F3019">
        <w:rPr>
          <w:rFonts w:eastAsia="Calibri" w:cs="Times New Roman"/>
          <w:spacing w:val="-18"/>
          <w:kern w:val="0"/>
          <w:lang w:val="it-IT" w:eastAsia="it-IT" w:bidi="it-IT"/>
        </w:rPr>
        <w:t xml:space="preserve">, </w:t>
      </w:r>
      <w:r w:rsidR="00A37AE7" w:rsidRPr="007F3019">
        <w:rPr>
          <w:rFonts w:eastAsia="Calibri" w:cs="Times New Roman"/>
          <w:spacing w:val="-18"/>
          <w:kern w:val="0"/>
          <w:lang w:val="it-IT" w:eastAsia="it-IT" w:bidi="it-IT"/>
        </w:rPr>
        <w:t xml:space="preserve"> </w:t>
      </w:r>
      <w:r w:rsidRPr="007F3019">
        <w:rPr>
          <w:rFonts w:eastAsia="Calibri" w:cs="Times New Roman"/>
          <w:kern w:val="0"/>
          <w:lang w:val="it-IT" w:eastAsia="it-IT" w:bidi="it-IT"/>
        </w:rPr>
        <w:t>in</w:t>
      </w:r>
      <w:proofErr w:type="gramEnd"/>
      <w:r w:rsidRPr="007F3019">
        <w:rPr>
          <w:rFonts w:eastAsia="Calibri" w:cs="Times New Roman"/>
          <w:spacing w:val="-2"/>
          <w:kern w:val="0"/>
          <w:lang w:val="it-IT" w:eastAsia="it-IT" w:bidi="it-IT"/>
        </w:rPr>
        <w:t xml:space="preserve"> </w:t>
      </w:r>
      <w:r w:rsidRPr="007F3019">
        <w:rPr>
          <w:rFonts w:eastAsia="Calibri" w:cs="Times New Roman"/>
          <w:kern w:val="0"/>
          <w:lang w:val="it-IT" w:eastAsia="it-IT" w:bidi="it-IT"/>
        </w:rPr>
        <w:t>qualità di</w:t>
      </w:r>
      <w:r w:rsidR="00AB7546">
        <w:rPr>
          <w:rFonts w:eastAsia="Calibri" w:cs="Times New Roman"/>
          <w:kern w:val="0"/>
          <w:lang w:val="it-IT" w:eastAsia="it-IT" w:bidi="it-IT"/>
        </w:rPr>
        <w:t xml:space="preserve"> legale rappresentante</w:t>
      </w:r>
      <w:r w:rsidR="00E74430">
        <w:rPr>
          <w:rFonts w:eastAsia="Calibri" w:cs="Times New Roman"/>
          <w:kern w:val="0"/>
          <w:lang w:val="it-IT" w:eastAsia="it-IT" w:bidi="it-IT"/>
        </w:rPr>
        <w:t>___________</w:t>
      </w:r>
    </w:p>
    <w:p w:rsidR="009C40D9" w:rsidRPr="007F3019" w:rsidRDefault="005E7691" w:rsidP="00D66226">
      <w:pPr>
        <w:tabs>
          <w:tab w:val="left" w:pos="4634"/>
          <w:tab w:val="left" w:pos="5522"/>
          <w:tab w:val="left" w:pos="7432"/>
          <w:tab w:val="left" w:pos="9773"/>
          <w:tab w:val="left" w:pos="9825"/>
        </w:tabs>
        <w:suppressAutoHyphens w:val="0"/>
        <w:autoSpaceDE w:val="0"/>
        <w:spacing w:before="87" w:line="276" w:lineRule="auto"/>
        <w:ind w:left="212" w:right="156"/>
        <w:jc w:val="both"/>
        <w:rPr>
          <w:rFonts w:eastAsia="Calibri" w:cs="Times New Roman"/>
          <w:spacing w:val="-18"/>
          <w:kern w:val="0"/>
          <w:lang w:val="it-IT" w:eastAsia="it-IT" w:bidi="it-IT"/>
        </w:rPr>
      </w:pPr>
      <w:r>
        <w:rPr>
          <w:rFonts w:eastAsia="Calibri" w:cs="Times New Roman"/>
          <w:kern w:val="0"/>
          <w:lang w:val="it-IT" w:eastAsia="it-IT" w:bidi="it-IT"/>
        </w:rPr>
        <w:t>della società</w:t>
      </w:r>
      <w:r w:rsidR="009C40D9" w:rsidRPr="007F3019">
        <w:rPr>
          <w:rFonts w:eastAsia="Calibri" w:cs="Times New Roman"/>
          <w:kern w:val="0"/>
          <w:u w:val="single"/>
          <w:lang w:val="it-IT" w:eastAsia="it-IT" w:bidi="it-IT"/>
        </w:rPr>
        <w:tab/>
      </w:r>
      <w:r w:rsidR="009C40D9" w:rsidRPr="007F3019">
        <w:rPr>
          <w:rFonts w:eastAsia="Calibri" w:cs="Times New Roman"/>
          <w:kern w:val="0"/>
          <w:u w:val="single"/>
          <w:lang w:val="it-IT" w:eastAsia="it-IT" w:bidi="it-IT"/>
        </w:rPr>
        <w:tab/>
      </w:r>
      <w:r w:rsidR="009C40D9" w:rsidRPr="007F3019">
        <w:rPr>
          <w:rFonts w:eastAsia="Calibri" w:cs="Times New Roman"/>
          <w:kern w:val="0"/>
          <w:u w:val="single"/>
          <w:lang w:val="it-IT" w:eastAsia="it-IT" w:bidi="it-IT"/>
        </w:rPr>
        <w:tab/>
      </w:r>
      <w:r w:rsidR="00A37AE7" w:rsidRPr="007F3019">
        <w:rPr>
          <w:rFonts w:eastAsia="Calibri" w:cs="Times New Roman"/>
          <w:kern w:val="0"/>
          <w:u w:val="single"/>
          <w:lang w:val="it-IT" w:eastAsia="it-IT" w:bidi="it-IT"/>
        </w:rPr>
        <w:t>_________</w:t>
      </w:r>
      <w:r w:rsidR="00E74430">
        <w:rPr>
          <w:rFonts w:eastAsia="Calibri" w:cs="Times New Roman"/>
          <w:kern w:val="0"/>
          <w:u w:val="single"/>
          <w:lang w:val="it-IT" w:eastAsia="it-IT" w:bidi="it-IT"/>
        </w:rPr>
        <w:t>______</w:t>
      </w:r>
    </w:p>
    <w:p w:rsidR="009C40D9" w:rsidRPr="007F3019" w:rsidRDefault="009C40D9" w:rsidP="00D66226">
      <w:pPr>
        <w:tabs>
          <w:tab w:val="left" w:pos="5690"/>
          <w:tab w:val="left" w:pos="9875"/>
        </w:tabs>
        <w:suppressAutoHyphens w:val="0"/>
        <w:autoSpaceDE w:val="0"/>
        <w:spacing w:line="276" w:lineRule="auto"/>
        <w:ind w:left="212"/>
        <w:jc w:val="both"/>
        <w:rPr>
          <w:rFonts w:eastAsia="Calibri" w:cs="Times New Roman"/>
          <w:kern w:val="0"/>
          <w:lang w:val="it-IT" w:eastAsia="it-IT" w:bidi="it-IT"/>
        </w:rPr>
      </w:pPr>
      <w:r w:rsidRPr="007F3019">
        <w:rPr>
          <w:rFonts w:eastAsia="Calibri" w:cs="Times New Roman"/>
          <w:kern w:val="0"/>
          <w:lang w:val="it-IT" w:eastAsia="it-IT" w:bidi="it-IT"/>
        </w:rPr>
        <w:t>con sede legale in</w:t>
      </w:r>
      <w:r w:rsidRPr="007F3019">
        <w:rPr>
          <w:rFonts w:eastAsia="Calibri" w:cs="Times New Roman"/>
          <w:kern w:val="0"/>
          <w:u w:val="single"/>
          <w:lang w:val="it-IT" w:eastAsia="it-IT" w:bidi="it-IT"/>
        </w:rPr>
        <w:t xml:space="preserve"> </w:t>
      </w:r>
      <w:proofErr w:type="gramStart"/>
      <w:r w:rsidRPr="007F3019">
        <w:rPr>
          <w:rFonts w:eastAsia="Calibri" w:cs="Times New Roman"/>
          <w:kern w:val="0"/>
          <w:u w:val="single"/>
          <w:lang w:val="it-IT" w:eastAsia="it-IT" w:bidi="it-IT"/>
        </w:rPr>
        <w:tab/>
      </w:r>
      <w:r w:rsidRPr="007F3019">
        <w:rPr>
          <w:rFonts w:eastAsia="Calibri" w:cs="Times New Roman"/>
          <w:kern w:val="0"/>
          <w:lang w:val="it-IT" w:eastAsia="it-IT" w:bidi="it-IT"/>
        </w:rPr>
        <w:t>,via</w:t>
      </w:r>
      <w:proofErr w:type="gramEnd"/>
      <w:r w:rsidR="00A37AE7" w:rsidRPr="007F3019">
        <w:rPr>
          <w:rFonts w:eastAsia="Calibri" w:cs="Times New Roman"/>
          <w:kern w:val="0"/>
          <w:lang w:val="it-IT" w:eastAsia="it-IT" w:bidi="it-IT"/>
        </w:rPr>
        <w:t>____________________</w:t>
      </w:r>
      <w:r w:rsidR="00E74430">
        <w:rPr>
          <w:rFonts w:eastAsia="Calibri" w:cs="Times New Roman"/>
          <w:kern w:val="0"/>
          <w:lang w:val="it-IT" w:eastAsia="it-IT" w:bidi="it-IT"/>
        </w:rPr>
        <w:t>_______</w:t>
      </w:r>
      <w:r w:rsidR="00A37AE7" w:rsidRPr="007F3019">
        <w:rPr>
          <w:rFonts w:eastAsia="Calibri" w:cs="Times New Roman"/>
          <w:spacing w:val="-2"/>
          <w:kern w:val="0"/>
          <w:lang w:val="it-IT" w:eastAsia="it-IT" w:bidi="it-IT"/>
        </w:rPr>
        <w:t xml:space="preserve"> </w:t>
      </w:r>
      <w:r w:rsidRPr="007F3019">
        <w:rPr>
          <w:rFonts w:eastAsia="Calibri" w:cs="Times New Roman"/>
          <w:kern w:val="0"/>
          <w:u w:val="single"/>
          <w:lang w:val="it-IT" w:eastAsia="it-IT" w:bidi="it-IT"/>
        </w:rPr>
        <w:tab/>
      </w:r>
      <w:r w:rsidR="00A37AE7" w:rsidRPr="007F3019">
        <w:rPr>
          <w:rFonts w:eastAsia="Calibri" w:cs="Times New Roman"/>
          <w:kern w:val="0"/>
          <w:u w:val="single"/>
          <w:lang w:val="it-IT" w:eastAsia="it-IT" w:bidi="it-IT"/>
        </w:rPr>
        <w:t>________________________</w:t>
      </w:r>
      <w:r w:rsidR="00E74430">
        <w:rPr>
          <w:rFonts w:eastAsia="Calibri" w:cs="Times New Roman"/>
          <w:kern w:val="0"/>
          <w:u w:val="single"/>
          <w:lang w:val="it-IT" w:eastAsia="it-IT" w:bidi="it-IT"/>
        </w:rPr>
        <w:t>_____</w:t>
      </w:r>
    </w:p>
    <w:p w:rsidR="009C40D9" w:rsidRPr="007F3019" w:rsidRDefault="009C40D9" w:rsidP="00D66226">
      <w:pPr>
        <w:tabs>
          <w:tab w:val="left" w:pos="5067"/>
          <w:tab w:val="left" w:pos="9741"/>
        </w:tabs>
        <w:suppressAutoHyphens w:val="0"/>
        <w:autoSpaceDE w:val="0"/>
        <w:spacing w:before="182" w:line="276" w:lineRule="auto"/>
        <w:ind w:left="212"/>
        <w:jc w:val="both"/>
        <w:rPr>
          <w:rFonts w:eastAsia="Calibri" w:cs="Times New Roman"/>
          <w:kern w:val="0"/>
          <w:lang w:val="it-IT" w:eastAsia="it-IT" w:bidi="it-IT"/>
        </w:rPr>
      </w:pPr>
      <w:r w:rsidRPr="007F3019">
        <w:rPr>
          <w:rFonts w:eastAsia="Calibri" w:cs="Times New Roman"/>
          <w:kern w:val="0"/>
          <w:lang w:val="it-IT" w:eastAsia="it-IT" w:bidi="it-IT"/>
        </w:rPr>
        <w:t>codice</w:t>
      </w:r>
      <w:r w:rsidRPr="007F3019">
        <w:rPr>
          <w:rFonts w:eastAsia="Calibri" w:cs="Times New Roman"/>
          <w:spacing w:val="-3"/>
          <w:kern w:val="0"/>
          <w:lang w:val="it-IT" w:eastAsia="it-IT" w:bidi="it-IT"/>
        </w:rPr>
        <w:t xml:space="preserve"> </w:t>
      </w:r>
      <w:r w:rsidRPr="007F3019">
        <w:rPr>
          <w:rFonts w:eastAsia="Calibri" w:cs="Times New Roman"/>
          <w:kern w:val="0"/>
          <w:lang w:val="it-IT" w:eastAsia="it-IT" w:bidi="it-IT"/>
        </w:rPr>
        <w:t>fiscale</w:t>
      </w:r>
      <w:r w:rsidRPr="007F3019">
        <w:rPr>
          <w:rFonts w:eastAsia="Calibri" w:cs="Times New Roman"/>
          <w:spacing w:val="-1"/>
          <w:kern w:val="0"/>
          <w:lang w:val="it-IT" w:eastAsia="it-IT" w:bidi="it-IT"/>
        </w:rPr>
        <w:t xml:space="preserve"> </w:t>
      </w:r>
      <w:r w:rsidRPr="007F3019">
        <w:rPr>
          <w:rFonts w:eastAsia="Calibri" w:cs="Times New Roman"/>
          <w:kern w:val="0"/>
          <w:lang w:val="it-IT" w:eastAsia="it-IT" w:bidi="it-IT"/>
        </w:rPr>
        <w:t>_</w:t>
      </w:r>
      <w:r w:rsidRPr="007F3019">
        <w:rPr>
          <w:rFonts w:eastAsia="Calibri" w:cs="Times New Roman"/>
          <w:kern w:val="0"/>
          <w:u w:val="single"/>
          <w:lang w:val="it-IT" w:eastAsia="it-IT" w:bidi="it-IT"/>
        </w:rPr>
        <w:t xml:space="preserve"> </w:t>
      </w:r>
      <w:r w:rsidRPr="007F3019">
        <w:rPr>
          <w:rFonts w:eastAsia="Calibri" w:cs="Times New Roman"/>
          <w:kern w:val="0"/>
          <w:u w:val="single"/>
          <w:lang w:val="it-IT" w:eastAsia="it-IT" w:bidi="it-IT"/>
        </w:rPr>
        <w:tab/>
      </w:r>
      <w:r w:rsidR="00A37AE7" w:rsidRPr="007F3019">
        <w:rPr>
          <w:rFonts w:eastAsia="Calibri" w:cs="Times New Roman"/>
          <w:kern w:val="0"/>
          <w:lang w:val="it-IT" w:eastAsia="it-IT" w:bidi="it-IT"/>
        </w:rPr>
        <w:t>, Partita iva_____________________</w:t>
      </w:r>
      <w:r w:rsidR="00E74430">
        <w:rPr>
          <w:rFonts w:eastAsia="Calibri" w:cs="Times New Roman"/>
          <w:kern w:val="0"/>
          <w:lang w:val="it-IT" w:eastAsia="it-IT" w:bidi="it-IT"/>
        </w:rPr>
        <w:t>_____</w:t>
      </w:r>
    </w:p>
    <w:p w:rsidR="009C40D9" w:rsidRPr="007F3019" w:rsidRDefault="009C40D9" w:rsidP="00D66226">
      <w:pPr>
        <w:tabs>
          <w:tab w:val="left" w:pos="4252"/>
          <w:tab w:val="left" w:pos="7520"/>
        </w:tabs>
        <w:suppressAutoHyphens w:val="0"/>
        <w:autoSpaceDE w:val="0"/>
        <w:spacing w:before="181" w:line="276" w:lineRule="auto"/>
        <w:ind w:left="262"/>
        <w:jc w:val="both"/>
        <w:rPr>
          <w:rFonts w:eastAsia="Calibri" w:cs="Times New Roman"/>
          <w:kern w:val="0"/>
          <w:lang w:val="it-IT" w:eastAsia="it-IT" w:bidi="it-IT"/>
        </w:rPr>
      </w:pPr>
      <w:r w:rsidRPr="007F3019">
        <w:rPr>
          <w:rFonts w:eastAsia="Calibri" w:cs="Times New Roman"/>
          <w:kern w:val="0"/>
          <w:lang w:val="it-IT" w:eastAsia="it-IT" w:bidi="it-IT"/>
        </w:rPr>
        <w:t>n.</w:t>
      </w:r>
      <w:r w:rsidRPr="007F3019">
        <w:rPr>
          <w:rFonts w:eastAsia="Calibri" w:cs="Times New Roman"/>
          <w:spacing w:val="-1"/>
          <w:kern w:val="0"/>
          <w:lang w:val="it-IT" w:eastAsia="it-IT" w:bidi="it-IT"/>
        </w:rPr>
        <w:t xml:space="preserve"> </w:t>
      </w:r>
      <w:r w:rsidRPr="007F3019">
        <w:rPr>
          <w:rFonts w:eastAsia="Calibri" w:cs="Times New Roman"/>
          <w:kern w:val="0"/>
          <w:lang w:val="it-IT" w:eastAsia="it-IT" w:bidi="it-IT"/>
        </w:rPr>
        <w:t>telefono</w:t>
      </w:r>
      <w:r w:rsidRPr="007F3019">
        <w:rPr>
          <w:rFonts w:eastAsia="Calibri" w:cs="Times New Roman"/>
          <w:kern w:val="0"/>
          <w:u w:val="single"/>
          <w:lang w:val="it-IT" w:eastAsia="it-IT" w:bidi="it-IT"/>
        </w:rPr>
        <w:t xml:space="preserve"> </w:t>
      </w:r>
      <w:r w:rsidRPr="007F3019">
        <w:rPr>
          <w:rFonts w:eastAsia="Calibri" w:cs="Times New Roman"/>
          <w:kern w:val="0"/>
          <w:u w:val="single"/>
          <w:lang w:val="it-IT" w:eastAsia="it-IT" w:bidi="it-IT"/>
        </w:rPr>
        <w:tab/>
      </w:r>
      <w:r w:rsidRPr="007F3019">
        <w:rPr>
          <w:rFonts w:eastAsia="Calibri" w:cs="Times New Roman"/>
          <w:kern w:val="0"/>
          <w:lang w:val="it-IT" w:eastAsia="it-IT" w:bidi="it-IT"/>
        </w:rPr>
        <w:t>,</w:t>
      </w:r>
      <w:r w:rsidRPr="007F3019">
        <w:rPr>
          <w:rFonts w:eastAsia="Calibri" w:cs="Times New Roman"/>
          <w:spacing w:val="-4"/>
          <w:kern w:val="0"/>
          <w:lang w:val="it-IT" w:eastAsia="it-IT" w:bidi="it-IT"/>
        </w:rPr>
        <w:t xml:space="preserve"> </w:t>
      </w:r>
      <w:r w:rsidR="00E74430">
        <w:rPr>
          <w:rFonts w:eastAsia="Calibri" w:cs="Times New Roman"/>
          <w:spacing w:val="-4"/>
          <w:kern w:val="0"/>
          <w:lang w:val="it-IT" w:eastAsia="it-IT" w:bidi="it-IT"/>
        </w:rPr>
        <w:t>email_____________________________________</w:t>
      </w:r>
    </w:p>
    <w:p w:rsidR="009C40D9" w:rsidRPr="007F3019" w:rsidRDefault="009C40D9" w:rsidP="00D66226">
      <w:pPr>
        <w:suppressAutoHyphens w:val="0"/>
        <w:autoSpaceDE w:val="0"/>
        <w:spacing w:before="182" w:line="276" w:lineRule="auto"/>
        <w:ind w:right="129"/>
        <w:jc w:val="both"/>
        <w:rPr>
          <w:rFonts w:eastAsia="Calibri" w:cs="Times New Roman"/>
          <w:kern w:val="0"/>
          <w:lang w:val="it-IT" w:eastAsia="it-IT" w:bidi="it-IT"/>
        </w:rPr>
      </w:pPr>
      <w:r w:rsidRPr="007F3019">
        <w:rPr>
          <w:rFonts w:eastAsia="Calibri" w:cs="Times New Roman"/>
          <w:kern w:val="0"/>
          <w:lang w:val="it-IT" w:eastAsia="it-IT" w:bidi="it-IT"/>
        </w:rPr>
        <w:t>assumendo piena responsabilità, ai sensi e per gli effetti di cui agli artt. 46 e 47 del D.P.R. n. 445/2000, consapevole delle sanzioni penali previste dal Successivo art. 76 per le ipotesi di falsità in atti e dichiarazioni mendaci ivi indicate,</w:t>
      </w:r>
    </w:p>
    <w:p w:rsidR="008C1FDD" w:rsidRPr="008C1FDD" w:rsidRDefault="008C1FDD" w:rsidP="00D66226">
      <w:pPr>
        <w:widowControl/>
        <w:shd w:val="clear" w:color="auto" w:fill="FFFFFF"/>
        <w:suppressAutoHyphens w:val="0"/>
        <w:autoSpaceDN/>
        <w:spacing w:after="300"/>
        <w:jc w:val="both"/>
        <w:rPr>
          <w:rFonts w:eastAsia="Times New Roman" w:cs="Times New Roman"/>
          <w:color w:val="222222"/>
          <w:kern w:val="0"/>
          <w:lang w:val="it-IT" w:eastAsia="it-IT" w:bidi="ar-SA"/>
        </w:rPr>
      </w:pPr>
      <w:r w:rsidRPr="008C1FDD">
        <w:rPr>
          <w:rFonts w:eastAsia="Times New Roman" w:cs="Times New Roman"/>
          <w:color w:val="222222"/>
          <w:kern w:val="0"/>
          <w:lang w:val="it-IT" w:eastAsia="it-IT" w:bidi="ar-SA"/>
        </w:rPr>
        <w:t>TENUTO CONTO che, ai sensi dell’art. 52 del d.lgs. 36/2023:</w:t>
      </w:r>
    </w:p>
    <w:p w:rsidR="008C1FDD" w:rsidRPr="008C1FDD" w:rsidRDefault="008C1FDD" w:rsidP="00D66226">
      <w:pPr>
        <w:widowControl/>
        <w:numPr>
          <w:ilvl w:val="0"/>
          <w:numId w:val="2"/>
        </w:numPr>
        <w:shd w:val="clear" w:color="auto" w:fill="FFFFFF"/>
        <w:suppressAutoHyphens w:val="0"/>
        <w:autoSpaceDN/>
        <w:spacing w:before="100" w:beforeAutospacing="1" w:after="100" w:afterAutospacing="1"/>
        <w:jc w:val="both"/>
        <w:rPr>
          <w:rFonts w:eastAsia="Times New Roman" w:cs="Times New Roman"/>
          <w:color w:val="222222"/>
          <w:kern w:val="0"/>
          <w:lang w:val="it-IT" w:eastAsia="it-IT" w:bidi="ar-SA"/>
        </w:rPr>
      </w:pPr>
      <w:r w:rsidRPr="008C1FDD">
        <w:rPr>
          <w:rFonts w:eastAsia="Times New Roman" w:cs="Times New Roman"/>
          <w:color w:val="222222"/>
          <w:kern w:val="0"/>
          <w:lang w:val="it-IT" w:eastAsia="it-IT" w:bidi="ar-SA"/>
        </w:rPr>
        <w:t>nelle </w:t>
      </w:r>
      <w:hyperlink r:id="rId5" w:history="1">
        <w:r w:rsidRPr="008C1FDD">
          <w:rPr>
            <w:rFonts w:eastAsia="Times New Roman" w:cs="Times New Roman"/>
            <w:color w:val="1151D3"/>
            <w:kern w:val="0"/>
            <w:u w:val="single"/>
            <w:lang w:val="it-IT" w:eastAsia="it-IT" w:bidi="ar-SA"/>
          </w:rPr>
          <w:t>procedure di affidamento di cui all’articolo 50, comma 1, lettere a) e b),</w:t>
        </w:r>
      </w:hyperlink>
      <w:r w:rsidRPr="008C1FDD">
        <w:rPr>
          <w:rFonts w:eastAsia="Times New Roman" w:cs="Times New Roman"/>
          <w:color w:val="222222"/>
          <w:kern w:val="0"/>
          <w:lang w:val="it-IT" w:eastAsia="it-IT" w:bidi="ar-SA"/>
        </w:rPr>
        <w:t>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rsidR="008C1FDD" w:rsidRPr="008C1FDD" w:rsidRDefault="008C1FDD" w:rsidP="00D66226">
      <w:pPr>
        <w:widowControl/>
        <w:numPr>
          <w:ilvl w:val="0"/>
          <w:numId w:val="2"/>
        </w:numPr>
        <w:shd w:val="clear" w:color="auto" w:fill="FFFFFF"/>
        <w:suppressAutoHyphens w:val="0"/>
        <w:autoSpaceDN/>
        <w:spacing w:before="100" w:beforeAutospacing="1" w:after="100" w:afterAutospacing="1"/>
        <w:jc w:val="both"/>
        <w:rPr>
          <w:rFonts w:eastAsia="Times New Roman" w:cs="Times New Roman"/>
          <w:color w:val="222222"/>
          <w:kern w:val="0"/>
          <w:lang w:val="it-IT" w:eastAsia="it-IT" w:bidi="ar-SA"/>
        </w:rPr>
      </w:pPr>
      <w:r w:rsidRPr="008C1FDD">
        <w:rPr>
          <w:rFonts w:eastAsia="Times New Roman" w:cs="Times New Roman"/>
          <w:color w:val="222222"/>
          <w:kern w:val="0"/>
          <w:lang w:val="it-IT" w:eastAsia="it-IT" w:bidi="ar-SA"/>
        </w:rPr>
        <w:t>quando, in conseguenza della verifica, non sia confermato il possesso dei requisiti generali o speciali dichiarati, la stazione appaltante procede alla risoluzione del contratto, all’escussione della eventuale </w:t>
      </w:r>
      <w:hyperlink r:id="rId6" w:history="1">
        <w:r w:rsidRPr="008C1FDD">
          <w:rPr>
            <w:rFonts w:eastAsia="Times New Roman" w:cs="Times New Roman"/>
            <w:color w:val="1151D3"/>
            <w:kern w:val="0"/>
            <w:u w:val="single"/>
            <w:lang w:val="it-IT" w:eastAsia="it-IT" w:bidi="ar-SA"/>
          </w:rPr>
          <w:t>garanzia definitiva</w:t>
        </w:r>
      </w:hyperlink>
      <w:r w:rsidRPr="008C1FDD">
        <w:rPr>
          <w:rFonts w:eastAsia="Times New Roman" w:cs="Times New Roman"/>
          <w:color w:val="222222"/>
          <w:kern w:val="0"/>
          <w:lang w:val="it-IT" w:eastAsia="it-IT" w:bidi="ar-SA"/>
        </w:rPr>
        <w:t>, alla comunicazione all’ANAC e alla sospensione dell’operatore economico dalla partecipazione alle procedure di affidamento indette dalla medesima stazione appaltante per un periodo da uno a dodici mesi decorrenti dall’adozione del provvedimento.</w:t>
      </w:r>
    </w:p>
    <w:p w:rsidR="008C1FDD" w:rsidRPr="008C1FDD" w:rsidRDefault="008C1FDD" w:rsidP="00D66226">
      <w:pPr>
        <w:widowControl/>
        <w:shd w:val="clear" w:color="auto" w:fill="FFFFFF"/>
        <w:suppressAutoHyphens w:val="0"/>
        <w:autoSpaceDN/>
        <w:spacing w:after="300"/>
        <w:jc w:val="both"/>
        <w:rPr>
          <w:rFonts w:eastAsia="Times New Roman" w:cs="Times New Roman"/>
          <w:color w:val="222222"/>
          <w:kern w:val="0"/>
          <w:lang w:val="it-IT" w:eastAsia="it-IT" w:bidi="ar-SA"/>
        </w:rPr>
      </w:pPr>
      <w:r w:rsidRPr="008C1FDD">
        <w:rPr>
          <w:rFonts w:eastAsia="Times New Roman" w:cs="Times New Roman"/>
          <w:color w:val="222222"/>
          <w:kern w:val="0"/>
          <w:lang w:val="it-IT" w:eastAsia="it-IT" w:bidi="ar-SA"/>
        </w:rPr>
        <w:t xml:space="preserve">Con riferimento alle prestazioni indicate in oggetto, ai sensi degli artt. 46, 47, 75 e 76 del </w:t>
      </w:r>
      <w:proofErr w:type="spellStart"/>
      <w:r w:rsidRPr="008C1FDD">
        <w:rPr>
          <w:rFonts w:eastAsia="Times New Roman" w:cs="Times New Roman"/>
          <w:color w:val="222222"/>
          <w:kern w:val="0"/>
          <w:lang w:val="it-IT" w:eastAsia="it-IT" w:bidi="ar-SA"/>
        </w:rPr>
        <w:t>d.P.R.</w:t>
      </w:r>
      <w:proofErr w:type="spellEnd"/>
      <w:r w:rsidRPr="008C1FDD">
        <w:rPr>
          <w:rFonts w:eastAsia="Times New Roman" w:cs="Times New Roman"/>
          <w:color w:val="222222"/>
          <w:kern w:val="0"/>
          <w:lang w:val="it-IT" w:eastAsia="it-IT" w:bidi="ar-SA"/>
        </w:rPr>
        <w:t xml:space="preserve"> 28.12.2000, N. 445 e </w:t>
      </w:r>
      <w:proofErr w:type="spellStart"/>
      <w:r w:rsidRPr="008C1FDD">
        <w:rPr>
          <w:rFonts w:eastAsia="Times New Roman" w:cs="Times New Roman"/>
          <w:color w:val="222222"/>
          <w:kern w:val="0"/>
          <w:lang w:val="it-IT" w:eastAsia="it-IT" w:bidi="ar-SA"/>
        </w:rPr>
        <w:t>ss.mm.ii</w:t>
      </w:r>
      <w:proofErr w:type="spellEnd"/>
      <w:r w:rsidRPr="008C1FDD">
        <w:rPr>
          <w:rFonts w:eastAsia="Times New Roman" w:cs="Times New Roman"/>
          <w:color w:val="222222"/>
          <w:kern w:val="0"/>
          <w:lang w:val="it-IT" w:eastAsia="it-IT" w:bidi="ar-SA"/>
        </w:rPr>
        <w:t>., consapevole della responsabilità e delle conseguenze civili, amministrative e penali previste in caso di rilascio di dichiarazioni mendaci e/o formazione di atti falsi e/o uso degli stessi,</w:t>
      </w:r>
    </w:p>
    <w:p w:rsidR="008C1FDD" w:rsidRPr="008C1FDD" w:rsidRDefault="008C1FDD" w:rsidP="00D66226">
      <w:pPr>
        <w:widowControl/>
        <w:shd w:val="clear" w:color="auto" w:fill="FFFFFF"/>
        <w:suppressAutoHyphens w:val="0"/>
        <w:autoSpaceDN/>
        <w:spacing w:after="300"/>
        <w:jc w:val="center"/>
        <w:rPr>
          <w:rFonts w:eastAsia="Times New Roman" w:cs="Times New Roman"/>
          <w:color w:val="222222"/>
          <w:kern w:val="0"/>
          <w:lang w:val="it-IT" w:eastAsia="it-IT" w:bidi="ar-SA"/>
        </w:rPr>
      </w:pPr>
      <w:r w:rsidRPr="008C1FDD">
        <w:rPr>
          <w:rFonts w:eastAsia="Times New Roman" w:cs="Times New Roman"/>
          <w:b/>
          <w:bCs/>
          <w:color w:val="222222"/>
          <w:kern w:val="0"/>
          <w:lang w:val="it-IT" w:eastAsia="it-IT" w:bidi="ar-SA"/>
        </w:rPr>
        <w:t>DICHIARA</w:t>
      </w:r>
    </w:p>
    <w:p w:rsidR="009C40D9" w:rsidRDefault="00962044" w:rsidP="00D66226">
      <w:pPr>
        <w:pStyle w:val="Standard"/>
        <w:spacing w:line="276" w:lineRule="auto"/>
        <w:jc w:val="both"/>
        <w:rPr>
          <w:rFonts w:cs="Times New Roman"/>
          <w:color w:val="222222"/>
          <w:shd w:val="clear" w:color="auto" w:fill="FFFFFF"/>
        </w:rPr>
      </w:pPr>
      <w:r w:rsidRPr="007F3019">
        <w:rPr>
          <w:rFonts w:cs="Times New Roman"/>
          <w:color w:val="222222"/>
          <w:shd w:val="clear" w:color="auto" w:fill="FFFFFF"/>
        </w:rPr>
        <w:t xml:space="preserve">DI ESSERE </w:t>
      </w:r>
      <w:proofErr w:type="spellStart"/>
      <w:r w:rsidRPr="007F3019">
        <w:rPr>
          <w:rFonts w:cs="Times New Roman"/>
          <w:color w:val="222222"/>
          <w:shd w:val="clear" w:color="auto" w:fill="FFFFFF"/>
        </w:rPr>
        <w:t>iscritto</w:t>
      </w:r>
      <w:proofErr w:type="spellEnd"/>
      <w:r w:rsidRPr="007F3019">
        <w:rPr>
          <w:rFonts w:cs="Times New Roman"/>
          <w:color w:val="222222"/>
          <w:shd w:val="clear" w:color="auto" w:fill="FFFFFF"/>
        </w:rPr>
        <w:t xml:space="preserve"> alla </w:t>
      </w:r>
      <w:r w:rsidRPr="007F3019">
        <w:rPr>
          <w:rStyle w:val="Enfasigrassetto"/>
          <w:rFonts w:cs="Times New Roman"/>
          <w:color w:val="222222"/>
          <w:shd w:val="clear" w:color="auto" w:fill="FFFFFF"/>
        </w:rPr>
        <w:t>CCIAA</w:t>
      </w:r>
      <w:r w:rsidRPr="007F3019">
        <w:rPr>
          <w:rFonts w:cs="Times New Roman"/>
          <w:color w:val="222222"/>
          <w:shd w:val="clear" w:color="auto" w:fill="FFFFFF"/>
        </w:rPr>
        <w:t xml:space="preserve"> per </w:t>
      </w:r>
      <w:proofErr w:type="spellStart"/>
      <w:r w:rsidRPr="007F3019">
        <w:rPr>
          <w:rFonts w:cs="Times New Roman"/>
          <w:color w:val="222222"/>
          <w:shd w:val="clear" w:color="auto" w:fill="FFFFFF"/>
        </w:rPr>
        <w:t>un’attività</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pertinente</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con</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l’oggetto</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dell’appalto</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con</w:t>
      </w:r>
      <w:proofErr w:type="spellEnd"/>
      <w:r w:rsidRPr="007F3019">
        <w:rPr>
          <w:rFonts w:cs="Times New Roman"/>
          <w:color w:val="222222"/>
          <w:shd w:val="clear" w:color="auto" w:fill="FFFFFF"/>
        </w:rPr>
        <w:t xml:space="preserve"> i </w:t>
      </w:r>
      <w:proofErr w:type="spellStart"/>
      <w:r w:rsidRPr="007F3019">
        <w:rPr>
          <w:rFonts w:cs="Times New Roman"/>
          <w:color w:val="222222"/>
          <w:shd w:val="clear" w:color="auto" w:fill="FFFFFF"/>
        </w:rPr>
        <w:t>seguenti</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dati</w:t>
      </w:r>
      <w:proofErr w:type="spellEnd"/>
    </w:p>
    <w:tbl>
      <w:tblPr>
        <w:tblStyle w:val="Grigliatabella"/>
        <w:tblW w:w="0" w:type="auto"/>
        <w:tblLook w:val="04A0" w:firstRow="1" w:lastRow="0" w:firstColumn="1" w:lastColumn="0" w:noHBand="0" w:noVBand="1"/>
      </w:tblPr>
      <w:tblGrid>
        <w:gridCol w:w="4814"/>
        <w:gridCol w:w="4814"/>
      </w:tblGrid>
      <w:tr w:rsidR="00595B5C" w:rsidTr="00595B5C">
        <w:tc>
          <w:tcPr>
            <w:tcW w:w="4814" w:type="dxa"/>
          </w:tcPr>
          <w:p w:rsidR="00595B5C" w:rsidRDefault="00595B5C" w:rsidP="00D66226">
            <w:pPr>
              <w:pStyle w:val="Standard"/>
              <w:spacing w:line="276" w:lineRule="auto"/>
              <w:jc w:val="both"/>
              <w:rPr>
                <w:rFonts w:cs="Times New Roman"/>
                <w:color w:val="222222"/>
                <w:shd w:val="clear" w:color="auto" w:fill="FFFFFF"/>
              </w:rPr>
            </w:pPr>
            <w:proofErr w:type="spellStart"/>
            <w:r w:rsidRPr="007F3019">
              <w:rPr>
                <w:rFonts w:cs="Times New Roman"/>
                <w:color w:val="222222"/>
                <w:shd w:val="clear" w:color="auto" w:fill="FFFFFF"/>
              </w:rPr>
              <w:t>Provincia</w:t>
            </w:r>
            <w:proofErr w:type="spellEnd"/>
            <w:r w:rsidRPr="007F3019">
              <w:rPr>
                <w:rFonts w:cs="Times New Roman"/>
                <w:color w:val="222222"/>
                <w:shd w:val="clear" w:color="auto" w:fill="FFFFFF"/>
              </w:rPr>
              <w:t xml:space="preserve"> di </w:t>
            </w:r>
            <w:proofErr w:type="spellStart"/>
            <w:r w:rsidRPr="007F3019">
              <w:rPr>
                <w:rFonts w:cs="Times New Roman"/>
                <w:color w:val="222222"/>
                <w:shd w:val="clear" w:color="auto" w:fill="FFFFFF"/>
              </w:rPr>
              <w:t>iscrizione</w:t>
            </w:r>
            <w:proofErr w:type="spellEnd"/>
            <w:r w:rsidRPr="007F3019">
              <w:rPr>
                <w:rFonts w:cs="Times New Roman"/>
                <w:color w:val="222222"/>
                <w:shd w:val="clear" w:color="auto" w:fill="FFFFFF"/>
              </w:rPr>
              <w:t>:</w:t>
            </w:r>
          </w:p>
        </w:tc>
        <w:tc>
          <w:tcPr>
            <w:tcW w:w="4814" w:type="dxa"/>
          </w:tcPr>
          <w:p w:rsidR="00595B5C" w:rsidRDefault="00595B5C" w:rsidP="00D66226">
            <w:pPr>
              <w:pStyle w:val="Standard"/>
              <w:spacing w:line="276" w:lineRule="auto"/>
              <w:jc w:val="both"/>
              <w:rPr>
                <w:rFonts w:cs="Times New Roman"/>
                <w:color w:val="222222"/>
                <w:shd w:val="clear" w:color="auto" w:fill="FFFFFF"/>
              </w:rPr>
            </w:pPr>
            <w:r w:rsidRPr="007F3019">
              <w:rPr>
                <w:rFonts w:cs="Times New Roman"/>
                <w:color w:val="222222"/>
                <w:shd w:val="clear" w:color="auto" w:fill="FFFFFF"/>
              </w:rPr>
              <w:t xml:space="preserve">Numero di </w:t>
            </w:r>
            <w:proofErr w:type="spellStart"/>
            <w:r w:rsidRPr="007F3019">
              <w:rPr>
                <w:rFonts w:cs="Times New Roman"/>
                <w:color w:val="222222"/>
                <w:shd w:val="clear" w:color="auto" w:fill="FFFFFF"/>
              </w:rPr>
              <w:t>iscrizione</w:t>
            </w:r>
            <w:proofErr w:type="spellEnd"/>
            <w:r w:rsidRPr="007F3019">
              <w:rPr>
                <w:rFonts w:cs="Times New Roman"/>
                <w:color w:val="222222"/>
                <w:shd w:val="clear" w:color="auto" w:fill="FFFFFF"/>
              </w:rPr>
              <w:t>:</w:t>
            </w:r>
          </w:p>
        </w:tc>
      </w:tr>
      <w:tr w:rsidR="00595B5C" w:rsidTr="00595B5C">
        <w:tc>
          <w:tcPr>
            <w:tcW w:w="4814" w:type="dxa"/>
          </w:tcPr>
          <w:p w:rsidR="00595B5C" w:rsidRDefault="00595B5C" w:rsidP="00D66226">
            <w:pPr>
              <w:pStyle w:val="Standard"/>
              <w:spacing w:line="276" w:lineRule="auto"/>
              <w:jc w:val="both"/>
              <w:rPr>
                <w:rFonts w:cs="Times New Roman"/>
                <w:color w:val="222222"/>
                <w:shd w:val="clear" w:color="auto" w:fill="FFFFFF"/>
              </w:rPr>
            </w:pPr>
            <w:proofErr w:type="spellStart"/>
            <w:r w:rsidRPr="007F3019">
              <w:rPr>
                <w:rFonts w:cs="Times New Roman"/>
                <w:color w:val="222222"/>
                <w:shd w:val="clear" w:color="auto" w:fill="FFFFFF"/>
              </w:rPr>
              <w:t>Codice</w:t>
            </w:r>
            <w:proofErr w:type="spellEnd"/>
            <w:r w:rsidRPr="007F3019">
              <w:rPr>
                <w:rFonts w:cs="Times New Roman"/>
                <w:color w:val="222222"/>
                <w:shd w:val="clear" w:color="auto" w:fill="FFFFFF"/>
              </w:rPr>
              <w:t>:</w:t>
            </w:r>
          </w:p>
        </w:tc>
        <w:tc>
          <w:tcPr>
            <w:tcW w:w="4814" w:type="dxa"/>
          </w:tcPr>
          <w:p w:rsidR="00595B5C" w:rsidRDefault="00595B5C" w:rsidP="00D66226">
            <w:pPr>
              <w:pStyle w:val="Standard"/>
              <w:spacing w:line="276" w:lineRule="auto"/>
              <w:jc w:val="both"/>
              <w:rPr>
                <w:rFonts w:cs="Times New Roman"/>
                <w:color w:val="222222"/>
                <w:shd w:val="clear" w:color="auto" w:fill="FFFFFF"/>
              </w:rPr>
            </w:pPr>
            <w:proofErr w:type="spellStart"/>
            <w:r>
              <w:rPr>
                <w:rFonts w:cs="Times New Roman"/>
                <w:color w:val="222222"/>
                <w:shd w:val="clear" w:color="auto" w:fill="FFFFFF"/>
              </w:rPr>
              <w:t>Attività</w:t>
            </w:r>
            <w:proofErr w:type="spellEnd"/>
            <w:r>
              <w:rPr>
                <w:rFonts w:cs="Times New Roman"/>
                <w:color w:val="222222"/>
                <w:shd w:val="clear" w:color="auto" w:fill="FFFFFF"/>
              </w:rPr>
              <w:t xml:space="preserve"> </w:t>
            </w:r>
          </w:p>
        </w:tc>
      </w:tr>
    </w:tbl>
    <w:p w:rsidR="00595B5C" w:rsidRPr="007F3019" w:rsidRDefault="00595B5C" w:rsidP="00D66226">
      <w:pPr>
        <w:pStyle w:val="Standard"/>
        <w:spacing w:line="276" w:lineRule="auto"/>
        <w:jc w:val="both"/>
        <w:rPr>
          <w:rFonts w:cs="Times New Roman"/>
          <w:color w:val="222222"/>
          <w:shd w:val="clear" w:color="auto" w:fill="FFFFFF"/>
        </w:rPr>
      </w:pPr>
    </w:p>
    <w:p w:rsidR="00962044" w:rsidRPr="007F3019" w:rsidRDefault="00962044" w:rsidP="00D66226">
      <w:pPr>
        <w:pStyle w:val="Standard"/>
        <w:spacing w:line="276" w:lineRule="auto"/>
        <w:jc w:val="both"/>
        <w:rPr>
          <w:rFonts w:cs="Times New Roman"/>
        </w:rPr>
      </w:pPr>
    </w:p>
    <w:p w:rsidR="00AC4F03" w:rsidRPr="007F3019" w:rsidRDefault="00AC4F03" w:rsidP="00D66226">
      <w:pPr>
        <w:pStyle w:val="NormaleWeb"/>
        <w:shd w:val="clear" w:color="auto" w:fill="FFFFFF"/>
        <w:spacing w:before="0" w:beforeAutospacing="0" w:after="300" w:afterAutospacing="0"/>
        <w:jc w:val="both"/>
        <w:rPr>
          <w:color w:val="222222"/>
        </w:rPr>
      </w:pPr>
      <w:r w:rsidRPr="007F3019">
        <w:rPr>
          <w:rFonts w:ascii="Segoe UI Symbol" w:hAnsi="Segoe UI Symbol" w:cs="Segoe UI Symbol"/>
          <w:color w:val="222222"/>
        </w:rPr>
        <w:t>☐</w:t>
      </w:r>
      <w:r w:rsidRPr="007F3019">
        <w:rPr>
          <w:color w:val="222222"/>
        </w:rPr>
        <w:t xml:space="preserve"> Di dichiarare che gli amministratori della persona giuridica socio unico dell’operatore economico non versano in alcuna delle cause di esclusione di cui all’articolo 94 del D. </w:t>
      </w:r>
      <w:proofErr w:type="spellStart"/>
      <w:r w:rsidRPr="007F3019">
        <w:rPr>
          <w:color w:val="222222"/>
        </w:rPr>
        <w:t>Lgs</w:t>
      </w:r>
      <w:proofErr w:type="spellEnd"/>
      <w:r w:rsidRPr="007F3019">
        <w:rPr>
          <w:color w:val="222222"/>
        </w:rPr>
        <w:t xml:space="preserve"> 36/2023.</w:t>
      </w:r>
    </w:p>
    <w:p w:rsidR="00AC4F03" w:rsidRPr="007F3019" w:rsidRDefault="00AC4F03" w:rsidP="00D66226">
      <w:pPr>
        <w:pStyle w:val="has-text-align-center"/>
        <w:shd w:val="clear" w:color="auto" w:fill="FFFFFF"/>
        <w:spacing w:before="0" w:beforeAutospacing="0" w:after="300" w:afterAutospacing="0"/>
        <w:jc w:val="center"/>
        <w:rPr>
          <w:color w:val="222222"/>
        </w:rPr>
      </w:pPr>
      <w:r w:rsidRPr="007F3019">
        <w:rPr>
          <w:rStyle w:val="Enfasigrassetto"/>
          <w:rFonts w:eastAsia="Andale Sans UI"/>
          <w:color w:val="222222"/>
        </w:rPr>
        <w:t>INOLTRE DICHIARA DI</w:t>
      </w:r>
    </w:p>
    <w:p w:rsidR="00AC4F03" w:rsidRPr="007F3019" w:rsidRDefault="00AC4F03" w:rsidP="00D66226">
      <w:pPr>
        <w:pStyle w:val="has-text-align-center"/>
        <w:shd w:val="clear" w:color="auto" w:fill="FFFFFF"/>
        <w:spacing w:before="0" w:beforeAutospacing="0" w:after="300" w:afterAutospacing="0"/>
        <w:jc w:val="both"/>
        <w:rPr>
          <w:color w:val="222222"/>
        </w:rPr>
      </w:pPr>
      <w:r w:rsidRPr="007F3019">
        <w:rPr>
          <w:rFonts w:ascii="Segoe UI Symbol" w:hAnsi="Segoe UI Symbol" w:cs="Segoe UI Symbol"/>
          <w:color w:val="222222"/>
        </w:rPr>
        <w:t>☐</w:t>
      </w:r>
      <w:r w:rsidRPr="007F3019">
        <w:rPr>
          <w:color w:val="222222"/>
        </w:rPr>
        <w:t xml:space="preserve"> essere </w:t>
      </w:r>
    </w:p>
    <w:p w:rsidR="00AC4F03" w:rsidRPr="007F3019" w:rsidRDefault="00AC4F03" w:rsidP="00D66226">
      <w:pPr>
        <w:pStyle w:val="has-text-align-center"/>
        <w:shd w:val="clear" w:color="auto" w:fill="FFFFFF"/>
        <w:spacing w:before="0" w:beforeAutospacing="0" w:after="300" w:afterAutospacing="0"/>
        <w:jc w:val="both"/>
        <w:rPr>
          <w:color w:val="222222"/>
        </w:rPr>
      </w:pPr>
      <w:r w:rsidRPr="007F3019">
        <w:rPr>
          <w:rFonts w:ascii="Segoe UI Symbol" w:hAnsi="Segoe UI Symbol" w:cs="Segoe UI Symbol"/>
          <w:color w:val="222222"/>
        </w:rPr>
        <w:t>☐</w:t>
      </w:r>
      <w:r w:rsidRPr="007F3019">
        <w:rPr>
          <w:color w:val="222222"/>
        </w:rPr>
        <w:t xml:space="preserve"> non essere </w:t>
      </w:r>
    </w:p>
    <w:p w:rsidR="00AC4F03" w:rsidRPr="007F3019" w:rsidRDefault="00AC4F03" w:rsidP="00D66226">
      <w:pPr>
        <w:pStyle w:val="NormaleWeb"/>
        <w:shd w:val="clear" w:color="auto" w:fill="FFFFFF"/>
        <w:spacing w:before="0" w:beforeAutospacing="0" w:after="300" w:afterAutospacing="0"/>
        <w:jc w:val="both"/>
        <w:rPr>
          <w:color w:val="222222"/>
        </w:rPr>
      </w:pPr>
      <w:r w:rsidRPr="007F3019">
        <w:rPr>
          <w:color w:val="222222"/>
        </w:rPr>
        <w:t>una micro, piccola o media impresa, come definita dall’articolo 2 dell’allegato alla Raccomandazione della Commissione europea 2003/361/CE del 6 maggio 2003 (G.U.U.E. n. L 124 del 20 maggio 2003) e all’articolo 2 del D.M. 18 aprile 2005, pubblicato nella G.U. n. 238 del 12 ottobre 2005 </w:t>
      </w:r>
      <w:r w:rsidRPr="007F3019">
        <w:rPr>
          <w:rStyle w:val="Enfasicorsivo"/>
          <w:color w:val="222222"/>
        </w:rPr>
        <w:t>[Sono considerate micro, piccole o medie quelle che rispondo alle seguenti due condizioni: effettivi (unità lavorative/anno) inferiori a 250 e fatturato annuo inferiore a 50 milioni di euro o totale di bilancio inferiore a 43 milioni di euro</w:t>
      </w:r>
    </w:p>
    <w:p w:rsidR="00962044" w:rsidRPr="007F3019" w:rsidRDefault="00AC4F03" w:rsidP="00D66226">
      <w:pPr>
        <w:pStyle w:val="Standard"/>
        <w:spacing w:line="276" w:lineRule="auto"/>
        <w:jc w:val="center"/>
        <w:rPr>
          <w:rFonts w:cs="Times New Roman"/>
          <w:b/>
        </w:rPr>
      </w:pPr>
      <w:r w:rsidRPr="007F3019">
        <w:rPr>
          <w:rFonts w:cs="Times New Roman"/>
          <w:b/>
        </w:rPr>
        <w:t>REQUISITI DI ORDINE GENERALE E DI ESCLUSIONE AUTOMATICA</w:t>
      </w:r>
    </w:p>
    <w:p w:rsidR="00AC4F03" w:rsidRPr="007F3019" w:rsidRDefault="00AC4F03" w:rsidP="00D66226">
      <w:pPr>
        <w:pStyle w:val="Standard"/>
        <w:spacing w:line="276" w:lineRule="auto"/>
        <w:jc w:val="center"/>
        <w:rPr>
          <w:rFonts w:cs="Times New Roman"/>
        </w:rPr>
      </w:pPr>
      <w:r w:rsidRPr="007F3019">
        <w:rPr>
          <w:rFonts w:cs="Times New Roman"/>
        </w:rPr>
        <w:t xml:space="preserve">Art. 94 del D. </w:t>
      </w:r>
      <w:proofErr w:type="spellStart"/>
      <w:r w:rsidRPr="007F3019">
        <w:rPr>
          <w:rFonts w:cs="Times New Roman"/>
        </w:rPr>
        <w:t>Lgs</w:t>
      </w:r>
      <w:proofErr w:type="spellEnd"/>
      <w:r w:rsidRPr="007F3019">
        <w:rPr>
          <w:rFonts w:cs="Times New Roman"/>
        </w:rPr>
        <w:t xml:space="preserve"> 36/2023</w:t>
      </w:r>
    </w:p>
    <w:p w:rsidR="00AC4F03" w:rsidRPr="007F3019" w:rsidRDefault="00AC4F03" w:rsidP="00D66226">
      <w:pPr>
        <w:pStyle w:val="Standard"/>
        <w:spacing w:line="276" w:lineRule="auto"/>
        <w:jc w:val="both"/>
        <w:rPr>
          <w:rFonts w:cs="Times New Roman"/>
        </w:rPr>
      </w:pPr>
    </w:p>
    <w:p w:rsidR="00AC4F03" w:rsidRPr="007F3019" w:rsidRDefault="00AC4F03" w:rsidP="00D66226">
      <w:pPr>
        <w:pStyle w:val="NormaleWeb"/>
        <w:shd w:val="clear" w:color="auto" w:fill="FFFFFF"/>
        <w:spacing w:before="0" w:beforeAutospacing="0" w:after="300" w:afterAutospacing="0"/>
        <w:jc w:val="both"/>
        <w:rPr>
          <w:color w:val="222222"/>
        </w:rPr>
      </w:pPr>
      <w:r w:rsidRPr="007F3019">
        <w:rPr>
          <w:color w:val="222222"/>
        </w:rPr>
        <w:t>In ordine ai requisiti di cui all’art. 94 del d.lgs. 36/2023, </w:t>
      </w:r>
    </w:p>
    <w:p w:rsidR="00AC4F03" w:rsidRPr="007F3019" w:rsidRDefault="00AC4F03" w:rsidP="00D66226">
      <w:pPr>
        <w:pStyle w:val="has-text-align-center"/>
        <w:shd w:val="clear" w:color="auto" w:fill="FFFFFF"/>
        <w:spacing w:before="0" w:beforeAutospacing="0" w:after="300" w:afterAutospacing="0"/>
        <w:jc w:val="center"/>
        <w:rPr>
          <w:color w:val="222222"/>
        </w:rPr>
      </w:pPr>
      <w:r w:rsidRPr="007F3019">
        <w:rPr>
          <w:rStyle w:val="Enfasigrassetto"/>
          <w:rFonts w:eastAsia="Andale Sans UI"/>
          <w:color w:val="222222"/>
        </w:rPr>
        <w:t>DICHIARA</w:t>
      </w:r>
    </w:p>
    <w:p w:rsidR="00AC4F03" w:rsidRPr="007F3019" w:rsidRDefault="00AC4F03" w:rsidP="00D66226">
      <w:pPr>
        <w:pStyle w:val="NormaleWeb"/>
        <w:shd w:val="clear" w:color="auto" w:fill="FFFFFF"/>
        <w:spacing w:before="0" w:beforeAutospacing="0" w:after="300" w:afterAutospacing="0"/>
        <w:jc w:val="both"/>
        <w:rPr>
          <w:color w:val="222222"/>
        </w:rPr>
      </w:pPr>
      <w:r w:rsidRPr="007F3019">
        <w:rPr>
          <w:rFonts w:ascii="Segoe UI Symbol" w:hAnsi="Segoe UI Symbol" w:cs="Segoe UI Symbol"/>
          <w:color w:val="222222"/>
        </w:rPr>
        <w:t>☐</w:t>
      </w:r>
      <w:r w:rsidRPr="007F3019">
        <w:rPr>
          <w:color w:val="222222"/>
        </w:rPr>
        <w:t xml:space="preserve"> che, con riferimento al sottoscritto dichiarante, ai soggetti indicati al comma 3 dell’art. 94 del D. </w:t>
      </w:r>
      <w:proofErr w:type="spellStart"/>
      <w:r w:rsidRPr="007F3019">
        <w:rPr>
          <w:color w:val="222222"/>
        </w:rPr>
        <w:t>Lgs</w:t>
      </w:r>
      <w:proofErr w:type="spellEnd"/>
      <w:r w:rsidRPr="007F3019">
        <w:rPr>
          <w:color w:val="222222"/>
        </w:rPr>
        <w:t xml:space="preserve"> 36/2023 nonché ai soggetti di cui al comma 4 dello stesso art. 94, </w:t>
      </w:r>
      <w:r w:rsidR="00651ACF">
        <w:rPr>
          <w:color w:val="222222"/>
        </w:rPr>
        <w:t xml:space="preserve">non </w:t>
      </w:r>
      <w:r w:rsidRPr="007F3019">
        <w:rPr>
          <w:color w:val="222222"/>
        </w:rPr>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rsidR="00AC4F03" w:rsidRPr="007F3019" w:rsidRDefault="00AC4F03" w:rsidP="00D66226">
      <w:pPr>
        <w:pStyle w:val="NormaleWeb"/>
        <w:shd w:val="clear" w:color="auto" w:fill="FFFFFF"/>
        <w:spacing w:before="0" w:beforeAutospacing="0" w:after="300" w:afterAutospacing="0"/>
        <w:jc w:val="both"/>
        <w:rPr>
          <w:color w:val="222222"/>
        </w:rPr>
      </w:pPr>
      <w:r w:rsidRPr="007F3019">
        <w:rPr>
          <w:rFonts w:ascii="Segoe UI Symbol" w:hAnsi="Segoe UI Symbol" w:cs="Segoe UI Symbol"/>
          <w:color w:val="222222"/>
        </w:rPr>
        <w:t>☐</w:t>
      </w:r>
      <w:r w:rsidRPr="007F3019">
        <w:rPr>
          <w:color w:val="222222"/>
        </w:rPr>
        <w:t xml:space="preserve"> che, con riferimento al sottoscritto dichiarante e ai soggetti indicati al comma 3 dell’art. 94 del D. </w:t>
      </w:r>
      <w:proofErr w:type="spellStart"/>
      <w:r w:rsidRPr="007F3019">
        <w:rPr>
          <w:color w:val="222222"/>
        </w:rPr>
        <w:t>Lgs</w:t>
      </w:r>
      <w:proofErr w:type="spellEnd"/>
      <w:r w:rsidRPr="007F3019">
        <w:rPr>
          <w:color w:val="222222"/>
        </w:rPr>
        <w:t xml:space="preserve">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rsidR="00AC4F03" w:rsidRPr="007F3019" w:rsidRDefault="00AC4F03" w:rsidP="00D66226">
      <w:pPr>
        <w:pStyle w:val="NormaleWeb"/>
        <w:shd w:val="clear" w:color="auto" w:fill="FFFFFF"/>
        <w:spacing w:before="0" w:beforeAutospacing="0" w:after="300" w:afterAutospacing="0"/>
        <w:jc w:val="both"/>
        <w:rPr>
          <w:color w:val="222222"/>
        </w:rPr>
      </w:pPr>
      <w:r w:rsidRPr="007F3019">
        <w:rPr>
          <w:rFonts w:ascii="Segoe UI Symbol" w:hAnsi="Segoe UI Symbol" w:cs="Segoe UI Symbol"/>
          <w:color w:val="222222"/>
        </w:rPr>
        <w:t>☐</w:t>
      </w:r>
      <w:r w:rsidRPr="007F3019">
        <w:rPr>
          <w:color w:val="222222"/>
        </w:rPr>
        <w:t xml:space="preserve"> di non versare in alcuna delle cause di esclusione di cui al comma 5 dell’articolo 94 del d.lgs</w:t>
      </w:r>
      <w:r w:rsidR="00595B5C">
        <w:rPr>
          <w:color w:val="222222"/>
        </w:rPr>
        <w:t>. 36/2023, laddove applicabili,</w:t>
      </w:r>
      <w:r w:rsidRPr="007F3019">
        <w:rPr>
          <w:color w:val="222222"/>
        </w:rPr>
        <w:t xml:space="preserve"> cui si rinvia e che si intende qui per ripetuto e trascritto;</w:t>
      </w:r>
    </w:p>
    <w:p w:rsidR="00AC4F03" w:rsidRPr="007F3019" w:rsidRDefault="00AC4F03" w:rsidP="00D66226">
      <w:pPr>
        <w:pStyle w:val="NormaleWeb"/>
        <w:shd w:val="clear" w:color="auto" w:fill="FFFFFF"/>
        <w:spacing w:before="0" w:beforeAutospacing="0" w:after="300" w:afterAutospacing="0"/>
        <w:jc w:val="both"/>
        <w:rPr>
          <w:color w:val="222222"/>
        </w:rPr>
      </w:pPr>
      <w:r w:rsidRPr="007F3019">
        <w:rPr>
          <w:rFonts w:ascii="Segoe UI Symbol" w:hAnsi="Segoe UI Symbol" w:cs="Segoe UI Symbol"/>
          <w:color w:val="222222"/>
        </w:rPr>
        <w:lastRenderedPageBreak/>
        <w:t>☐</w:t>
      </w:r>
      <w:r w:rsidRPr="007F3019">
        <w:rPr>
          <w:color w:val="222222"/>
        </w:rPr>
        <w:t xml:space="preserve"> che, ai sensi dell’articolo 94, comma 6, del D. </w:t>
      </w:r>
      <w:proofErr w:type="spellStart"/>
      <w:r w:rsidRPr="007F3019">
        <w:rPr>
          <w:color w:val="222222"/>
        </w:rPr>
        <w:t>Lgs</w:t>
      </w:r>
      <w:proofErr w:type="spellEnd"/>
      <w:r w:rsidRPr="007F3019">
        <w:rPr>
          <w:color w:val="222222"/>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rsidR="00AC4F03" w:rsidRPr="007F3019" w:rsidRDefault="00AC4F03" w:rsidP="00D66226">
      <w:pPr>
        <w:pStyle w:val="Standard"/>
        <w:spacing w:line="276" w:lineRule="auto"/>
        <w:jc w:val="center"/>
        <w:rPr>
          <w:rFonts w:cs="Times New Roman"/>
          <w:b/>
        </w:rPr>
      </w:pPr>
      <w:r w:rsidRPr="007F3019">
        <w:rPr>
          <w:rFonts w:cs="Times New Roman"/>
          <w:b/>
        </w:rPr>
        <w:t>CAUSA DI ESCLUSIONE NON AUTOMATICA</w:t>
      </w:r>
    </w:p>
    <w:p w:rsidR="00AC4F03" w:rsidRPr="007F3019" w:rsidRDefault="00AC4F03" w:rsidP="00D66226">
      <w:pPr>
        <w:pStyle w:val="Standard"/>
        <w:spacing w:line="276" w:lineRule="auto"/>
        <w:jc w:val="center"/>
        <w:rPr>
          <w:rFonts w:cs="Times New Roman"/>
        </w:rPr>
      </w:pPr>
      <w:r w:rsidRPr="007F3019">
        <w:rPr>
          <w:rFonts w:cs="Times New Roman"/>
        </w:rPr>
        <w:t xml:space="preserve">Art. 95 del D. </w:t>
      </w:r>
      <w:proofErr w:type="spellStart"/>
      <w:r w:rsidRPr="007F3019">
        <w:rPr>
          <w:rFonts w:cs="Times New Roman"/>
        </w:rPr>
        <w:t>Lgs</w:t>
      </w:r>
      <w:proofErr w:type="spellEnd"/>
      <w:r w:rsidRPr="007F3019">
        <w:rPr>
          <w:rFonts w:cs="Times New Roman"/>
        </w:rPr>
        <w:t xml:space="preserve"> 36/2023</w:t>
      </w:r>
    </w:p>
    <w:p w:rsidR="00AC4F03" w:rsidRPr="007F3019" w:rsidRDefault="00AC4F03" w:rsidP="00D66226">
      <w:pPr>
        <w:pStyle w:val="Standard"/>
        <w:spacing w:line="276" w:lineRule="auto"/>
        <w:jc w:val="both"/>
        <w:rPr>
          <w:rFonts w:cs="Times New Roman"/>
        </w:rPr>
      </w:pPr>
    </w:p>
    <w:p w:rsidR="009A496D" w:rsidRDefault="009A496D" w:rsidP="009A496D">
      <w:pPr>
        <w:jc w:val="both"/>
        <w:rPr>
          <w:lang w:val="it-IT"/>
        </w:rPr>
      </w:pPr>
      <w:r w:rsidRPr="00A82AED">
        <w:rPr>
          <w:lang w:val="it-IT"/>
        </w:rPr>
        <w:t>In ordine ai requisiti di cui all'art. 95 del d.lgs. 36/2023, </w:t>
      </w:r>
    </w:p>
    <w:p w:rsidR="009A496D" w:rsidRPr="00A82AED" w:rsidRDefault="009A496D" w:rsidP="009A496D">
      <w:pPr>
        <w:jc w:val="both"/>
        <w:rPr>
          <w:lang w:val="it-IT"/>
        </w:rPr>
      </w:pPr>
    </w:p>
    <w:p w:rsidR="009A496D" w:rsidRDefault="009A496D" w:rsidP="009A496D">
      <w:pPr>
        <w:jc w:val="center"/>
        <w:rPr>
          <w:b/>
          <w:bCs/>
          <w:u w:val="single"/>
          <w:lang w:val="it-IT"/>
        </w:rPr>
      </w:pPr>
      <w:r w:rsidRPr="00A82AED">
        <w:rPr>
          <w:b/>
          <w:bCs/>
          <w:u w:val="single"/>
          <w:lang w:val="it-IT"/>
        </w:rPr>
        <w:t>DICHIARA</w:t>
      </w:r>
    </w:p>
    <w:p w:rsidR="009A496D" w:rsidRPr="00A82AED" w:rsidRDefault="009A496D" w:rsidP="009A496D">
      <w:pPr>
        <w:jc w:val="center"/>
        <w:rPr>
          <w:u w:val="single"/>
          <w:lang w:val="it-IT"/>
        </w:rPr>
      </w:pPr>
    </w:p>
    <w:p w:rsidR="009A496D" w:rsidRPr="00A82AED" w:rsidRDefault="009A496D" w:rsidP="009A496D">
      <w:pPr>
        <w:jc w:val="both"/>
        <w:rPr>
          <w:lang w:val="it-IT"/>
        </w:rPr>
      </w:pPr>
      <w:r w:rsidRPr="00A82AED">
        <w:rPr>
          <w:rFonts w:ascii="Segoe UI Symbol" w:hAnsi="Segoe UI Symbol" w:cs="Segoe UI Symbol"/>
          <w:lang w:val="it-IT"/>
        </w:rPr>
        <w:t>☐</w:t>
      </w:r>
      <w:r w:rsidRPr="00A82AED">
        <w:rPr>
          <w:lang w:val="it-IT"/>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rsidR="009A496D" w:rsidRPr="00A82AED" w:rsidRDefault="009A496D" w:rsidP="009A496D">
      <w:pPr>
        <w:jc w:val="both"/>
        <w:rPr>
          <w:lang w:val="it-IT"/>
        </w:rPr>
      </w:pPr>
      <w:r w:rsidRPr="00A82AED">
        <w:rPr>
          <w:rFonts w:ascii="Segoe UI Symbol" w:hAnsi="Segoe UI Symbol" w:cs="Segoe UI Symbol"/>
          <w:lang w:val="it-IT"/>
        </w:rPr>
        <w:t>☐</w:t>
      </w:r>
      <w:r w:rsidRPr="00A82AED">
        <w:rPr>
          <w:lang w:val="it-IT"/>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rsidR="00AC4F03" w:rsidRPr="007F3019" w:rsidRDefault="00AC4F03" w:rsidP="00D66226">
      <w:pPr>
        <w:pStyle w:val="Standard"/>
        <w:spacing w:line="276" w:lineRule="auto"/>
        <w:jc w:val="both"/>
        <w:rPr>
          <w:rFonts w:cs="Times New Roman"/>
        </w:rPr>
      </w:pPr>
    </w:p>
    <w:p w:rsidR="00AC4F03" w:rsidRPr="007F3019" w:rsidRDefault="00AC4F03" w:rsidP="00D66226">
      <w:pPr>
        <w:pStyle w:val="Standard"/>
        <w:spacing w:line="276" w:lineRule="auto"/>
        <w:jc w:val="center"/>
        <w:rPr>
          <w:rFonts w:cs="Times New Roman"/>
          <w:b/>
        </w:rPr>
      </w:pPr>
      <w:r w:rsidRPr="007F3019">
        <w:rPr>
          <w:rFonts w:cs="Times New Roman"/>
          <w:b/>
        </w:rPr>
        <w:t>EVENTUALI MISURE DI SELF CLEANING</w:t>
      </w:r>
    </w:p>
    <w:p w:rsidR="00AC4F03" w:rsidRPr="007F3019" w:rsidRDefault="00AC4F03" w:rsidP="00D66226">
      <w:pPr>
        <w:pStyle w:val="Standard"/>
        <w:spacing w:line="276" w:lineRule="auto"/>
        <w:jc w:val="center"/>
        <w:rPr>
          <w:rFonts w:cs="Times New Roman"/>
        </w:rPr>
      </w:pPr>
      <w:r w:rsidRPr="007F3019">
        <w:rPr>
          <w:rFonts w:cs="Times New Roman"/>
        </w:rPr>
        <w:t xml:space="preserve">Art. 96 </w:t>
      </w:r>
      <w:proofErr w:type="spellStart"/>
      <w:r w:rsidRPr="007F3019">
        <w:rPr>
          <w:rFonts w:cs="Times New Roman"/>
        </w:rPr>
        <w:t>co</w:t>
      </w:r>
      <w:proofErr w:type="spellEnd"/>
      <w:r w:rsidRPr="007F3019">
        <w:rPr>
          <w:rFonts w:cs="Times New Roman"/>
        </w:rPr>
        <w:t xml:space="preserve"> 6 D. </w:t>
      </w:r>
      <w:proofErr w:type="spellStart"/>
      <w:r w:rsidRPr="007F3019">
        <w:rPr>
          <w:rFonts w:cs="Times New Roman"/>
        </w:rPr>
        <w:t>Lgs</w:t>
      </w:r>
      <w:proofErr w:type="spellEnd"/>
      <w:r w:rsidRPr="007F3019">
        <w:rPr>
          <w:rFonts w:cs="Times New Roman"/>
        </w:rPr>
        <w:t xml:space="preserve"> 36/2023</w:t>
      </w:r>
    </w:p>
    <w:p w:rsidR="00AC4F03" w:rsidRPr="007F3019" w:rsidRDefault="00AC4F03" w:rsidP="00D66226">
      <w:pPr>
        <w:pStyle w:val="Standard"/>
        <w:spacing w:line="276" w:lineRule="auto"/>
        <w:jc w:val="both"/>
        <w:rPr>
          <w:rFonts w:cs="Times New Roman"/>
        </w:rPr>
      </w:pPr>
    </w:p>
    <w:p w:rsidR="00AC4F03" w:rsidRPr="00AC4F03" w:rsidRDefault="00AC4F03" w:rsidP="00D66226">
      <w:pPr>
        <w:widowControl/>
        <w:shd w:val="clear" w:color="auto" w:fill="FFFFFF"/>
        <w:suppressAutoHyphens w:val="0"/>
        <w:autoSpaceDN/>
        <w:spacing w:after="300"/>
        <w:jc w:val="both"/>
        <w:rPr>
          <w:rFonts w:eastAsia="Times New Roman" w:cs="Times New Roman"/>
          <w:color w:val="222222"/>
          <w:kern w:val="0"/>
          <w:lang w:val="it-IT" w:eastAsia="it-IT" w:bidi="ar-SA"/>
        </w:rPr>
      </w:pPr>
      <w:r w:rsidRPr="00AC4F03">
        <w:rPr>
          <w:rFonts w:eastAsia="Times New Roman" w:cs="Times New Roman"/>
          <w:color w:val="222222"/>
          <w:kern w:val="0"/>
          <w:lang w:val="it-IT" w:eastAsia="it-IT" w:bidi="ar-SA"/>
        </w:rPr>
        <w:t>In ordine alle misu</w:t>
      </w:r>
      <w:r w:rsidRPr="007F3019">
        <w:rPr>
          <w:rFonts w:eastAsia="Times New Roman" w:cs="Times New Roman"/>
          <w:color w:val="222222"/>
          <w:kern w:val="0"/>
          <w:lang w:val="it-IT" w:eastAsia="it-IT" w:bidi="ar-SA"/>
        </w:rPr>
        <w:t>re di cui all’art. 96, comma 6,</w:t>
      </w:r>
      <w:r w:rsidRPr="00AC4F03">
        <w:rPr>
          <w:rFonts w:eastAsia="Times New Roman" w:cs="Times New Roman"/>
          <w:color w:val="222222"/>
          <w:kern w:val="0"/>
          <w:lang w:val="it-IT" w:eastAsia="it-IT" w:bidi="ar-SA"/>
        </w:rPr>
        <w:t xml:space="preserve"> del d.lgs. 36/2023, </w:t>
      </w:r>
    </w:p>
    <w:p w:rsidR="00D66226" w:rsidRPr="007F3019" w:rsidRDefault="00D66226" w:rsidP="00D66226">
      <w:pPr>
        <w:widowControl/>
        <w:shd w:val="clear" w:color="auto" w:fill="FFFFFF"/>
        <w:suppressAutoHyphens w:val="0"/>
        <w:autoSpaceDN/>
        <w:spacing w:after="300"/>
        <w:jc w:val="both"/>
        <w:rPr>
          <w:rFonts w:eastAsia="Times New Roman" w:cs="Times New Roman"/>
          <w:b/>
          <w:bCs/>
          <w:color w:val="222222"/>
          <w:kern w:val="0"/>
          <w:lang w:val="it-IT" w:eastAsia="it-IT" w:bidi="ar-SA"/>
        </w:rPr>
      </w:pPr>
    </w:p>
    <w:p w:rsidR="00AC4F03" w:rsidRPr="00AC4F03" w:rsidRDefault="00AC4F03" w:rsidP="00D66226">
      <w:pPr>
        <w:widowControl/>
        <w:shd w:val="clear" w:color="auto" w:fill="FFFFFF"/>
        <w:suppressAutoHyphens w:val="0"/>
        <w:autoSpaceDN/>
        <w:spacing w:after="300"/>
        <w:jc w:val="center"/>
        <w:rPr>
          <w:rFonts w:eastAsia="Times New Roman" w:cs="Times New Roman"/>
          <w:color w:val="222222"/>
          <w:kern w:val="0"/>
          <w:lang w:val="it-IT" w:eastAsia="it-IT" w:bidi="ar-SA"/>
        </w:rPr>
      </w:pPr>
      <w:r w:rsidRPr="00AC4F03">
        <w:rPr>
          <w:rFonts w:eastAsia="Times New Roman" w:cs="Times New Roman"/>
          <w:b/>
          <w:bCs/>
          <w:color w:val="222222"/>
          <w:kern w:val="0"/>
          <w:lang w:val="it-IT" w:eastAsia="it-IT" w:bidi="ar-SA"/>
        </w:rPr>
        <w:t>DICHIARA</w:t>
      </w:r>
    </w:p>
    <w:p w:rsidR="00AC4F03" w:rsidRPr="00AC4F03" w:rsidRDefault="00AC4F0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AC4F03">
        <w:rPr>
          <w:rFonts w:eastAsia="Times New Roman" w:cs="Times New Roman"/>
          <w:color w:val="222222"/>
          <w:kern w:val="0"/>
          <w:lang w:val="it-IT" w:eastAsia="it-IT" w:bidi="ar-SA"/>
        </w:rPr>
        <w:t>che l’operatore economico, versando in una delle situazioni di cui all’articolo 94 (a eccezione del comma 6) o dell’art. 95 (a eccezione del comma 2) del d.lgs. 36/2023, ossia </w:t>
      </w:r>
      <w:r w:rsidRPr="00AC4F03">
        <w:rPr>
          <w:rFonts w:eastAsia="Times New Roman" w:cs="Times New Roman"/>
          <w:i/>
          <w:iCs/>
          <w:color w:val="222222"/>
          <w:kern w:val="0"/>
          <w:lang w:val="it-IT" w:eastAsia="it-IT" w:bidi="ar-SA"/>
        </w:rPr>
        <w:t>(indicare la circostanza che genererebbe una ipotesi di esclusione)</w:t>
      </w:r>
      <w:r w:rsidRPr="00AC4F03">
        <w:rPr>
          <w:rFonts w:eastAsia="Times New Roman" w:cs="Times New Roman"/>
          <w:color w:val="222222"/>
          <w:kern w:val="0"/>
          <w:lang w:val="it-IT" w:eastAsia="it-IT" w:bidi="ar-SA"/>
        </w:rPr>
        <w:t> _________________:</w:t>
      </w:r>
    </w:p>
    <w:p w:rsidR="00AC4F03" w:rsidRPr="00AC4F03" w:rsidRDefault="00AC4F03" w:rsidP="00C92643">
      <w:pPr>
        <w:widowControl/>
        <w:numPr>
          <w:ilvl w:val="0"/>
          <w:numId w:val="3"/>
        </w:numPr>
        <w:shd w:val="clear" w:color="auto" w:fill="FFFFFF"/>
        <w:suppressAutoHyphens w:val="0"/>
        <w:autoSpaceDN/>
        <w:spacing w:before="100" w:beforeAutospacing="1" w:after="100" w:afterAutospacing="1"/>
        <w:jc w:val="both"/>
        <w:rPr>
          <w:rFonts w:eastAsia="Times New Roman" w:cs="Times New Roman"/>
          <w:color w:val="222222"/>
          <w:kern w:val="0"/>
          <w:lang w:val="it-IT" w:eastAsia="it-IT" w:bidi="ar-SA"/>
        </w:rPr>
      </w:pPr>
      <w:r w:rsidRPr="00AC4F03">
        <w:rPr>
          <w:rFonts w:ascii="Segoe UI Symbol" w:eastAsia="Times New Roman" w:hAnsi="Segoe UI Symbol" w:cs="Segoe UI Symbol"/>
          <w:color w:val="222222"/>
          <w:kern w:val="0"/>
          <w:lang w:val="it-IT" w:eastAsia="it-IT" w:bidi="ar-SA"/>
        </w:rPr>
        <w:t>☐</w:t>
      </w:r>
      <w:r w:rsidRPr="00AC4F03">
        <w:rPr>
          <w:rFonts w:eastAsia="Times New Roman" w:cs="Times New Roman"/>
          <w:color w:val="222222"/>
          <w:kern w:val="0"/>
          <w:lang w:val="it-IT" w:eastAsia="it-IT" w:bidi="ar-SA"/>
        </w:rPr>
        <w:t xml:space="preserve"> comprova, anche per il tramite della documentazione allegata alla presente, di aver adottato, ai sensi del comma 6 dell’art. 96 del Codice dei Contratti, le seguenti misure di self-</w:t>
      </w:r>
      <w:proofErr w:type="spellStart"/>
      <w:r w:rsidRPr="00AC4F03">
        <w:rPr>
          <w:rFonts w:eastAsia="Times New Roman" w:cs="Times New Roman"/>
          <w:color w:val="222222"/>
          <w:kern w:val="0"/>
          <w:lang w:val="it-IT" w:eastAsia="it-IT" w:bidi="ar-SA"/>
        </w:rPr>
        <w:t>cleaning</w:t>
      </w:r>
      <w:proofErr w:type="spellEnd"/>
      <w:r w:rsidRPr="00AC4F03">
        <w:rPr>
          <w:rFonts w:eastAsia="Times New Roman" w:cs="Times New Roman"/>
          <w:color w:val="222222"/>
          <w:kern w:val="0"/>
          <w:lang w:val="it-IT" w:eastAsia="it-IT" w:bidi="ar-SA"/>
        </w:rPr>
        <w:t xml:space="preserve"> ______________________________________________________  </w:t>
      </w:r>
      <w:r w:rsidRPr="00AC4F03">
        <w:rPr>
          <w:rFonts w:eastAsia="Times New Roman" w:cs="Times New Roman"/>
          <w:i/>
          <w:iCs/>
          <w:color w:val="222222"/>
          <w:kern w:val="0"/>
          <w:lang w:val="it-IT" w:eastAsia="it-IT" w:bidi="ar-SA"/>
        </w:rPr>
        <w:t>(N.B.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r w:rsidRPr="00AC4F03">
        <w:rPr>
          <w:rFonts w:eastAsia="Times New Roman" w:cs="Times New Roman"/>
          <w:color w:val="222222"/>
          <w:kern w:val="0"/>
          <w:lang w:val="it-IT" w:eastAsia="it-IT" w:bidi="ar-SA"/>
        </w:rPr>
        <w:t>;</w:t>
      </w:r>
    </w:p>
    <w:p w:rsidR="00AC4F03" w:rsidRPr="00AC4F03" w:rsidRDefault="00AC4F03" w:rsidP="00C92643">
      <w:pPr>
        <w:widowControl/>
        <w:shd w:val="clear" w:color="auto" w:fill="FFFFFF"/>
        <w:suppressAutoHyphens w:val="0"/>
        <w:autoSpaceDN/>
        <w:spacing w:after="300"/>
        <w:jc w:val="both"/>
        <w:rPr>
          <w:rFonts w:eastAsia="Times New Roman" w:cs="Times New Roman"/>
          <w:kern w:val="0"/>
          <w:lang w:val="it-IT" w:eastAsia="it-IT" w:bidi="ar-SA"/>
        </w:rPr>
      </w:pPr>
      <w:r w:rsidRPr="00AC4F03">
        <w:rPr>
          <w:rFonts w:eastAsia="Times New Roman" w:cs="Times New Roman"/>
          <w:i/>
          <w:iCs/>
          <w:kern w:val="0"/>
          <w:lang w:val="it-IT" w:eastAsia="it-IT" w:bidi="ar-SA"/>
        </w:rPr>
        <w:lastRenderedPageBreak/>
        <w:t>oppure</w:t>
      </w:r>
    </w:p>
    <w:p w:rsidR="00AC4F03" w:rsidRPr="007F3019" w:rsidRDefault="00AC4F03" w:rsidP="00C92643">
      <w:pPr>
        <w:widowControl/>
        <w:numPr>
          <w:ilvl w:val="0"/>
          <w:numId w:val="4"/>
        </w:numPr>
        <w:shd w:val="clear" w:color="auto" w:fill="FFFFFF"/>
        <w:suppressAutoHyphens w:val="0"/>
        <w:autoSpaceDN/>
        <w:spacing w:before="100" w:beforeAutospacing="1" w:after="100" w:afterAutospacing="1"/>
        <w:jc w:val="both"/>
        <w:rPr>
          <w:rFonts w:eastAsia="Times New Roman" w:cs="Times New Roman"/>
          <w:color w:val="222222"/>
          <w:kern w:val="0"/>
          <w:lang w:val="it-IT" w:eastAsia="it-IT" w:bidi="ar-SA"/>
        </w:rPr>
      </w:pPr>
      <w:r w:rsidRPr="00AC4F03">
        <w:rPr>
          <w:rFonts w:ascii="Segoe UI Symbol" w:eastAsia="Times New Roman" w:hAnsi="Segoe UI Symbol" w:cs="Segoe UI Symbol"/>
          <w:color w:val="222222"/>
          <w:kern w:val="0"/>
          <w:lang w:val="it-IT" w:eastAsia="it-IT" w:bidi="ar-SA"/>
        </w:rPr>
        <w:t>☐</w:t>
      </w:r>
      <w:r w:rsidRPr="00AC4F03">
        <w:rPr>
          <w:rFonts w:eastAsia="Times New Roman" w:cs="Times New Roman"/>
          <w:color w:val="222222"/>
          <w:kern w:val="0"/>
          <w:lang w:val="it-IT" w:eastAsia="it-IT" w:bidi="ar-SA"/>
        </w:rPr>
        <w:t xml:space="preserve"> comprova, anche per il tramite della documentazione allegata alla presente, di NON aver potuto adottare misure di self-</w:t>
      </w:r>
      <w:proofErr w:type="spellStart"/>
      <w:r w:rsidRPr="00AC4F03">
        <w:rPr>
          <w:rFonts w:eastAsia="Times New Roman" w:cs="Times New Roman"/>
          <w:color w:val="222222"/>
          <w:kern w:val="0"/>
          <w:lang w:val="it-IT" w:eastAsia="it-IT" w:bidi="ar-SA"/>
        </w:rPr>
        <w:t>cleaning</w:t>
      </w:r>
      <w:proofErr w:type="spellEnd"/>
      <w:r w:rsidRPr="00AC4F03">
        <w:rPr>
          <w:rFonts w:eastAsia="Times New Roman" w:cs="Times New Roman"/>
          <w:color w:val="222222"/>
          <w:kern w:val="0"/>
          <w:lang w:val="it-IT" w:eastAsia="it-IT" w:bidi="ar-SA"/>
        </w:rPr>
        <w:t xml:space="preserve"> prima della presentazione dell’offerta in quanto ______________ e si im</w:t>
      </w:r>
      <w:r w:rsidR="00E135D1">
        <w:rPr>
          <w:rFonts w:eastAsia="Times New Roman" w:cs="Times New Roman"/>
          <w:color w:val="222222"/>
          <w:kern w:val="0"/>
          <w:lang w:val="it-IT" w:eastAsia="it-IT" w:bidi="ar-SA"/>
        </w:rPr>
        <w:t>pegna sin da ora ad adottare le</w:t>
      </w:r>
      <w:r w:rsidRPr="00AC4F03">
        <w:rPr>
          <w:rFonts w:eastAsia="Times New Roman" w:cs="Times New Roman"/>
          <w:color w:val="222222"/>
          <w:kern w:val="0"/>
          <w:lang w:val="it-IT" w:eastAsia="it-IT" w:bidi="ar-SA"/>
        </w:rPr>
        <w:t xml:space="preserve"> misure correttive di cui comma 6 dell’art. 96 del Codice dei Contratti entro il termine di conclusione della procedura comunicandole tempestivamente alla stazione appaltante.</w:t>
      </w:r>
    </w:p>
    <w:p w:rsidR="00A77A3D" w:rsidRPr="00C92643" w:rsidRDefault="00A77A3D" w:rsidP="00C92643">
      <w:pPr>
        <w:pStyle w:val="NormaleWeb"/>
        <w:numPr>
          <w:ilvl w:val="0"/>
          <w:numId w:val="4"/>
        </w:numPr>
        <w:shd w:val="clear" w:color="auto" w:fill="FFFFFF"/>
        <w:spacing w:before="0" w:beforeAutospacing="0" w:after="300" w:afterAutospacing="0"/>
        <w:jc w:val="both"/>
        <w:rPr>
          <w:color w:val="222222"/>
        </w:rPr>
      </w:pPr>
      <w:r w:rsidRPr="007F3019">
        <w:rPr>
          <w:color w:val="222222"/>
        </w:rPr>
        <w:t>In ordine ai requisiti di cui all’art. 100 d</w:t>
      </w:r>
      <w:r w:rsidRPr="00C92643">
        <w:rPr>
          <w:color w:val="222222"/>
        </w:rPr>
        <w:t>el d.lgs. 36/2023, </w:t>
      </w:r>
    </w:p>
    <w:p w:rsidR="00C92643" w:rsidRDefault="00C92643" w:rsidP="00C92643">
      <w:pPr>
        <w:pStyle w:val="has-text-align-center"/>
        <w:shd w:val="clear" w:color="auto" w:fill="FFFFFF"/>
        <w:spacing w:before="0" w:beforeAutospacing="0" w:after="300" w:afterAutospacing="0"/>
        <w:ind w:left="720"/>
        <w:jc w:val="center"/>
        <w:rPr>
          <w:rStyle w:val="Enfasigrassetto"/>
          <w:rFonts w:eastAsia="Andale Sans UI"/>
          <w:color w:val="222222"/>
        </w:rPr>
      </w:pPr>
      <w:r>
        <w:rPr>
          <w:rStyle w:val="Enfasigrassetto"/>
          <w:rFonts w:eastAsia="Andale Sans UI"/>
          <w:color w:val="222222"/>
        </w:rPr>
        <w:t>REQUISITI DI ORDINE SPECIALE</w:t>
      </w:r>
    </w:p>
    <w:p w:rsidR="00C92643" w:rsidRPr="00C92643" w:rsidRDefault="00C92643" w:rsidP="00C92643">
      <w:pPr>
        <w:pStyle w:val="has-text-align-center"/>
        <w:shd w:val="clear" w:color="auto" w:fill="FFFFFF"/>
        <w:spacing w:before="0" w:beforeAutospacing="0" w:after="300" w:afterAutospacing="0"/>
        <w:ind w:left="720"/>
        <w:jc w:val="center"/>
        <w:rPr>
          <w:rStyle w:val="Enfasigrassetto"/>
          <w:rFonts w:eastAsia="Andale Sans UI"/>
          <w:b w:val="0"/>
          <w:color w:val="222222"/>
        </w:rPr>
      </w:pPr>
      <w:r>
        <w:rPr>
          <w:rStyle w:val="Enfasigrassetto"/>
          <w:rFonts w:eastAsia="Andale Sans UI"/>
          <w:b w:val="0"/>
          <w:color w:val="222222"/>
        </w:rPr>
        <w:t xml:space="preserve">Art. 100 D. </w:t>
      </w:r>
      <w:proofErr w:type="spellStart"/>
      <w:r>
        <w:rPr>
          <w:rStyle w:val="Enfasigrassetto"/>
          <w:rFonts w:eastAsia="Andale Sans UI"/>
          <w:b w:val="0"/>
          <w:color w:val="222222"/>
        </w:rPr>
        <w:t>Lgs</w:t>
      </w:r>
      <w:proofErr w:type="spellEnd"/>
      <w:r>
        <w:rPr>
          <w:rStyle w:val="Enfasigrassetto"/>
          <w:rFonts w:eastAsia="Andale Sans UI"/>
          <w:b w:val="0"/>
          <w:color w:val="222222"/>
        </w:rPr>
        <w:t xml:space="preserve"> 36/2023</w:t>
      </w:r>
    </w:p>
    <w:p w:rsidR="00A77A3D" w:rsidRPr="007F3019" w:rsidRDefault="00A77A3D" w:rsidP="00C92643">
      <w:pPr>
        <w:pStyle w:val="has-text-align-center"/>
        <w:shd w:val="clear" w:color="auto" w:fill="FFFFFF"/>
        <w:spacing w:before="0" w:beforeAutospacing="0" w:after="300" w:afterAutospacing="0"/>
        <w:ind w:left="720"/>
        <w:jc w:val="center"/>
        <w:rPr>
          <w:color w:val="222222"/>
        </w:rPr>
      </w:pPr>
      <w:r w:rsidRPr="007F3019">
        <w:rPr>
          <w:rStyle w:val="Enfasigrassetto"/>
          <w:rFonts w:eastAsia="Andale Sans UI"/>
          <w:color w:val="222222"/>
        </w:rPr>
        <w:t>DICHIARA</w:t>
      </w:r>
    </w:p>
    <w:p w:rsidR="00A77A3D" w:rsidRPr="007F3019" w:rsidRDefault="00A77A3D" w:rsidP="00C92643">
      <w:pPr>
        <w:pStyle w:val="NormaleWeb"/>
        <w:numPr>
          <w:ilvl w:val="0"/>
          <w:numId w:val="4"/>
        </w:numPr>
        <w:shd w:val="clear" w:color="auto" w:fill="FFFFFF"/>
        <w:spacing w:before="0" w:beforeAutospacing="0" w:after="300" w:afterAutospacing="0"/>
        <w:jc w:val="both"/>
        <w:rPr>
          <w:color w:val="222222"/>
        </w:rPr>
      </w:pPr>
      <w:r w:rsidRPr="007F3019">
        <w:rPr>
          <w:color w:val="222222"/>
        </w:rPr>
        <w:t>Che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 </w:t>
      </w:r>
    </w:p>
    <w:p w:rsidR="00A77A3D" w:rsidRPr="007F3019" w:rsidRDefault="00A77A3D" w:rsidP="00C92643">
      <w:pPr>
        <w:pStyle w:val="NormaleWeb"/>
        <w:numPr>
          <w:ilvl w:val="0"/>
          <w:numId w:val="4"/>
        </w:numPr>
        <w:shd w:val="clear" w:color="auto" w:fill="FFFFFF"/>
        <w:spacing w:before="0" w:beforeAutospacing="0" w:after="300" w:afterAutospacing="0"/>
        <w:jc w:val="both"/>
        <w:rPr>
          <w:color w:val="222222"/>
        </w:rPr>
      </w:pPr>
      <w:r w:rsidRPr="007F3019">
        <w:rPr>
          <w:color w:val="222222"/>
        </w:rPr>
        <w:t>In particolare, dichiara:</w:t>
      </w:r>
    </w:p>
    <w:p w:rsidR="00A77A3D" w:rsidRPr="007F3019" w:rsidRDefault="00A77A3D" w:rsidP="00C92643">
      <w:pPr>
        <w:pStyle w:val="NormaleWeb"/>
        <w:numPr>
          <w:ilvl w:val="0"/>
          <w:numId w:val="4"/>
        </w:numPr>
        <w:shd w:val="clear" w:color="auto" w:fill="FFFFFF"/>
        <w:spacing w:before="0" w:beforeAutospacing="0" w:after="300" w:afterAutospacing="0"/>
        <w:jc w:val="both"/>
        <w:rPr>
          <w:color w:val="222222"/>
        </w:rPr>
      </w:pPr>
      <w:r w:rsidRPr="007F3019">
        <w:rPr>
          <w:rFonts w:ascii="Segoe UI Symbol" w:hAnsi="Segoe UI Symbol" w:cs="Segoe UI Symbol"/>
          <w:color w:val="222222"/>
        </w:rPr>
        <w:t>☐</w:t>
      </w:r>
      <w:r w:rsidRPr="007F3019">
        <w:rPr>
          <w:color w:val="222222"/>
        </w:rPr>
        <w:t> </w:t>
      </w:r>
      <w:r w:rsidRPr="007F3019">
        <w:rPr>
          <w:rStyle w:val="Enfasigrassetto"/>
          <w:rFonts w:eastAsia="Andale Sans UI"/>
          <w:color w:val="222222"/>
        </w:rPr>
        <w:t>quanto al</w:t>
      </w:r>
      <w:r w:rsidRPr="007F3019">
        <w:rPr>
          <w:color w:val="222222"/>
        </w:rPr>
        <w:t> </w:t>
      </w:r>
      <w:r w:rsidRPr="007F3019">
        <w:rPr>
          <w:rStyle w:val="Enfasigrassetto"/>
          <w:rFonts w:eastAsia="Andale Sans UI"/>
          <w:color w:val="222222"/>
        </w:rPr>
        <w:t>requisito di capacità economica e finanziaria</w:t>
      </w:r>
      <w:r w:rsidRPr="007F3019">
        <w:rPr>
          <w:color w:val="222222"/>
        </w:rPr>
        <w:t>, che l’operatore economico che rappresenta possiede un fatturato globale almeno pari al valore stimato dell’appalto in oggetto, maturato co</w:t>
      </w:r>
      <w:r w:rsidR="00E74430">
        <w:rPr>
          <w:color w:val="222222"/>
        </w:rPr>
        <w:t>mplessivamente nel triennio 2022/2023/2024</w:t>
      </w:r>
      <w:r w:rsidRPr="007F3019">
        <w:rPr>
          <w:color w:val="222222"/>
        </w:rPr>
        <w:t>:</w:t>
      </w:r>
    </w:p>
    <w:tbl>
      <w:tblPr>
        <w:tblStyle w:val="Grigliatabella"/>
        <w:tblW w:w="0" w:type="auto"/>
        <w:tblLook w:val="04A0" w:firstRow="1" w:lastRow="0" w:firstColumn="1" w:lastColumn="0" w:noHBand="0" w:noVBand="1"/>
      </w:tblPr>
      <w:tblGrid>
        <w:gridCol w:w="4814"/>
        <w:gridCol w:w="4814"/>
      </w:tblGrid>
      <w:tr w:rsidR="00A77A3D" w:rsidRPr="007F3019" w:rsidTr="00BA0FB4">
        <w:tc>
          <w:tcPr>
            <w:tcW w:w="4814" w:type="dxa"/>
          </w:tcPr>
          <w:p w:rsidR="00A77A3D" w:rsidRPr="007F3019" w:rsidRDefault="00A77A3D" w:rsidP="00C92643">
            <w:pPr>
              <w:widowControl/>
              <w:suppressAutoHyphens w:val="0"/>
              <w:autoSpaceDN/>
              <w:spacing w:before="100" w:beforeAutospacing="1" w:after="100" w:afterAutospacing="1"/>
              <w:jc w:val="both"/>
              <w:rPr>
                <w:rFonts w:eastAsia="Times New Roman" w:cs="Times New Roman"/>
                <w:b/>
                <w:color w:val="222222"/>
                <w:kern w:val="0"/>
                <w:lang w:val="it-IT" w:eastAsia="it-IT" w:bidi="ar-SA"/>
              </w:rPr>
            </w:pPr>
            <w:r w:rsidRPr="007F3019">
              <w:rPr>
                <w:rFonts w:eastAsia="Times New Roman" w:cs="Times New Roman"/>
                <w:b/>
                <w:color w:val="222222"/>
                <w:kern w:val="0"/>
                <w:lang w:val="it-IT" w:eastAsia="it-IT" w:bidi="ar-SA"/>
              </w:rPr>
              <w:t>anno</w:t>
            </w:r>
          </w:p>
        </w:tc>
        <w:tc>
          <w:tcPr>
            <w:tcW w:w="4814" w:type="dxa"/>
          </w:tcPr>
          <w:p w:rsidR="00A77A3D" w:rsidRPr="007F3019" w:rsidRDefault="00A77A3D" w:rsidP="00C92643">
            <w:pPr>
              <w:widowControl/>
              <w:suppressAutoHyphens w:val="0"/>
              <w:autoSpaceDN/>
              <w:spacing w:before="100" w:beforeAutospacing="1" w:after="100" w:afterAutospacing="1"/>
              <w:jc w:val="both"/>
              <w:rPr>
                <w:rFonts w:eastAsia="Times New Roman" w:cs="Times New Roman"/>
                <w:b/>
                <w:color w:val="222222"/>
                <w:kern w:val="0"/>
                <w:lang w:val="it-IT" w:eastAsia="it-IT" w:bidi="ar-SA"/>
              </w:rPr>
            </w:pPr>
            <w:r w:rsidRPr="007F3019">
              <w:rPr>
                <w:rFonts w:eastAsia="Times New Roman" w:cs="Times New Roman"/>
                <w:b/>
                <w:color w:val="222222"/>
                <w:kern w:val="0"/>
                <w:lang w:val="it-IT" w:eastAsia="it-IT" w:bidi="ar-SA"/>
              </w:rPr>
              <w:t>fatturato</w:t>
            </w:r>
          </w:p>
        </w:tc>
      </w:tr>
      <w:tr w:rsidR="00A77A3D" w:rsidRPr="007F3019" w:rsidTr="00BA0FB4">
        <w:tc>
          <w:tcPr>
            <w:tcW w:w="4814" w:type="dxa"/>
          </w:tcPr>
          <w:p w:rsidR="00A77A3D" w:rsidRPr="007F3019" w:rsidRDefault="00A77A3D" w:rsidP="00C92643">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c>
          <w:tcPr>
            <w:tcW w:w="4814" w:type="dxa"/>
          </w:tcPr>
          <w:p w:rsidR="00A77A3D" w:rsidRPr="007F3019" w:rsidRDefault="00A77A3D" w:rsidP="00C92643">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r>
      <w:tr w:rsidR="00A77A3D" w:rsidRPr="007F3019" w:rsidTr="00BA0FB4">
        <w:tc>
          <w:tcPr>
            <w:tcW w:w="4814" w:type="dxa"/>
          </w:tcPr>
          <w:p w:rsidR="00A77A3D" w:rsidRPr="007F3019" w:rsidRDefault="00A77A3D" w:rsidP="00C92643">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c>
          <w:tcPr>
            <w:tcW w:w="4814" w:type="dxa"/>
          </w:tcPr>
          <w:p w:rsidR="00A77A3D" w:rsidRPr="007F3019" w:rsidRDefault="00A77A3D" w:rsidP="00C92643">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r>
      <w:tr w:rsidR="00A77A3D" w:rsidRPr="007F3019" w:rsidTr="00BA0FB4">
        <w:tc>
          <w:tcPr>
            <w:tcW w:w="4814" w:type="dxa"/>
          </w:tcPr>
          <w:p w:rsidR="00A77A3D" w:rsidRPr="007F3019" w:rsidRDefault="00A77A3D" w:rsidP="00C92643">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c>
          <w:tcPr>
            <w:tcW w:w="4814" w:type="dxa"/>
          </w:tcPr>
          <w:p w:rsidR="00A77A3D" w:rsidRPr="007F3019" w:rsidRDefault="00A77A3D" w:rsidP="00C92643">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r>
    </w:tbl>
    <w:p w:rsidR="00C92643" w:rsidRDefault="00C92643" w:rsidP="00C92643">
      <w:pPr>
        <w:widowControl/>
        <w:shd w:val="clear" w:color="auto" w:fill="FFFFFF"/>
        <w:suppressAutoHyphens w:val="0"/>
        <w:autoSpaceDN/>
        <w:spacing w:before="100" w:beforeAutospacing="1" w:after="100" w:afterAutospacing="1"/>
        <w:jc w:val="both"/>
        <w:rPr>
          <w:rFonts w:ascii="Segoe UI Symbol" w:hAnsi="Segoe UI Symbol" w:cs="Segoe UI Symbol"/>
          <w:color w:val="222222"/>
          <w:shd w:val="clear" w:color="auto" w:fill="FFFFFF"/>
        </w:rPr>
      </w:pPr>
    </w:p>
    <w:p w:rsidR="00A77A3D" w:rsidRPr="007F3019" w:rsidRDefault="00A77A3D" w:rsidP="00C92643">
      <w:pPr>
        <w:widowControl/>
        <w:shd w:val="clear" w:color="auto" w:fill="FFFFFF"/>
        <w:suppressAutoHyphens w:val="0"/>
        <w:autoSpaceDN/>
        <w:spacing w:before="100" w:beforeAutospacing="1" w:after="100" w:afterAutospacing="1"/>
        <w:jc w:val="both"/>
        <w:rPr>
          <w:rStyle w:val="Enfasicorsivo"/>
          <w:rFonts w:cs="Times New Roman"/>
          <w:color w:val="222222"/>
          <w:shd w:val="clear" w:color="auto" w:fill="FFFFFF"/>
        </w:rPr>
      </w:pPr>
      <w:r w:rsidRPr="007F3019">
        <w:rPr>
          <w:rFonts w:ascii="Segoe UI Symbol" w:hAnsi="Segoe UI Symbol" w:cs="Segoe UI Symbol"/>
          <w:color w:val="222222"/>
          <w:shd w:val="clear" w:color="auto" w:fill="FFFFFF"/>
        </w:rPr>
        <w:t>☐</w:t>
      </w:r>
      <w:r w:rsidRPr="007F3019">
        <w:rPr>
          <w:rFonts w:cs="Times New Roman"/>
          <w:color w:val="222222"/>
          <w:shd w:val="clear" w:color="auto" w:fill="FFFFFF"/>
        </w:rPr>
        <w:t> </w:t>
      </w:r>
      <w:proofErr w:type="spellStart"/>
      <w:r w:rsidRPr="007F3019">
        <w:rPr>
          <w:rStyle w:val="Enfasigrassetto"/>
          <w:rFonts w:cs="Times New Roman"/>
          <w:color w:val="222222"/>
          <w:shd w:val="clear" w:color="auto" w:fill="FFFFFF"/>
        </w:rPr>
        <w:t>quanto</w:t>
      </w:r>
      <w:proofErr w:type="spellEnd"/>
      <w:r w:rsidRPr="007F3019">
        <w:rPr>
          <w:rStyle w:val="Enfasigrassetto"/>
          <w:rFonts w:cs="Times New Roman"/>
          <w:color w:val="222222"/>
          <w:shd w:val="clear" w:color="auto" w:fill="FFFFFF"/>
        </w:rPr>
        <w:t xml:space="preserve"> al</w:t>
      </w:r>
      <w:r w:rsidRPr="007F3019">
        <w:rPr>
          <w:rFonts w:cs="Times New Roman"/>
          <w:color w:val="222222"/>
          <w:shd w:val="clear" w:color="auto" w:fill="FFFFFF"/>
        </w:rPr>
        <w:t> </w:t>
      </w:r>
      <w:proofErr w:type="spellStart"/>
      <w:r w:rsidRPr="007F3019">
        <w:rPr>
          <w:rStyle w:val="Enfasigrassetto"/>
          <w:rFonts w:cs="Times New Roman"/>
          <w:color w:val="222222"/>
          <w:shd w:val="clear" w:color="auto" w:fill="FFFFFF"/>
        </w:rPr>
        <w:t>requisito</w:t>
      </w:r>
      <w:proofErr w:type="spellEnd"/>
      <w:r w:rsidRPr="007F3019">
        <w:rPr>
          <w:rStyle w:val="Enfasigrassetto"/>
          <w:rFonts w:cs="Times New Roman"/>
          <w:color w:val="222222"/>
          <w:shd w:val="clear" w:color="auto" w:fill="FFFFFF"/>
        </w:rPr>
        <w:t xml:space="preserve"> di </w:t>
      </w:r>
      <w:proofErr w:type="spellStart"/>
      <w:r w:rsidRPr="007F3019">
        <w:rPr>
          <w:rStyle w:val="Enfasigrassetto"/>
          <w:rFonts w:cs="Times New Roman"/>
          <w:color w:val="222222"/>
          <w:shd w:val="clear" w:color="auto" w:fill="FFFFFF"/>
        </w:rPr>
        <w:t>capacità</w:t>
      </w:r>
      <w:proofErr w:type="spellEnd"/>
      <w:r w:rsidRPr="007F3019">
        <w:rPr>
          <w:rStyle w:val="Enfasigrassetto"/>
          <w:rFonts w:cs="Times New Roman"/>
          <w:color w:val="222222"/>
          <w:shd w:val="clear" w:color="auto" w:fill="FFFFFF"/>
        </w:rPr>
        <w:t xml:space="preserve"> </w:t>
      </w:r>
      <w:proofErr w:type="spellStart"/>
      <w:r w:rsidRPr="007F3019">
        <w:rPr>
          <w:rStyle w:val="Enfasigrassetto"/>
          <w:rFonts w:cs="Times New Roman"/>
          <w:color w:val="222222"/>
          <w:shd w:val="clear" w:color="auto" w:fill="FFFFFF"/>
        </w:rPr>
        <w:t>tecnica</w:t>
      </w:r>
      <w:proofErr w:type="spellEnd"/>
      <w:r w:rsidRPr="007F3019">
        <w:rPr>
          <w:rStyle w:val="Enfasigrassetto"/>
          <w:rFonts w:cs="Times New Roman"/>
          <w:color w:val="222222"/>
          <w:shd w:val="clear" w:color="auto" w:fill="FFFFFF"/>
        </w:rPr>
        <w:t xml:space="preserve"> e professionale</w:t>
      </w:r>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che</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l’operatore</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economico</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che</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rappresenta</w:t>
      </w:r>
      <w:proofErr w:type="spellEnd"/>
      <w:r w:rsidRPr="007F3019">
        <w:rPr>
          <w:rFonts w:cs="Times New Roman"/>
          <w:color w:val="222222"/>
          <w:shd w:val="clear" w:color="auto" w:fill="FFFFFF"/>
        </w:rPr>
        <w:t xml:space="preserve"> ha </w:t>
      </w:r>
      <w:proofErr w:type="spellStart"/>
      <w:r w:rsidRPr="007F3019">
        <w:rPr>
          <w:rFonts w:cs="Times New Roman"/>
          <w:color w:val="222222"/>
          <w:shd w:val="clear" w:color="auto" w:fill="FFFFFF"/>
        </w:rPr>
        <w:t>eseguito</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nel</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triennio</w:t>
      </w:r>
      <w:proofErr w:type="spellEnd"/>
      <w:r w:rsidRPr="007F3019">
        <w:rPr>
          <w:rFonts w:cs="Times New Roman"/>
          <w:color w:val="222222"/>
          <w:shd w:val="clear" w:color="auto" w:fill="FFFFFF"/>
        </w:rPr>
        <w:t xml:space="preserve"> </w:t>
      </w:r>
      <w:r w:rsidR="00E74430">
        <w:rPr>
          <w:rFonts w:cs="Times New Roman"/>
          <w:color w:val="222222"/>
          <w:shd w:val="clear" w:color="auto" w:fill="FFFFFF"/>
        </w:rPr>
        <w:t>2022/2024</w:t>
      </w:r>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contratti</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analoghi</w:t>
      </w:r>
      <w:proofErr w:type="spellEnd"/>
      <w:r w:rsidRPr="007F3019">
        <w:rPr>
          <w:rFonts w:cs="Times New Roman"/>
          <w:color w:val="222222"/>
          <w:shd w:val="clear" w:color="auto" w:fill="FFFFFF"/>
        </w:rPr>
        <w:t xml:space="preserve"> a </w:t>
      </w:r>
      <w:proofErr w:type="spellStart"/>
      <w:r w:rsidRPr="007F3019">
        <w:rPr>
          <w:rFonts w:cs="Times New Roman"/>
          <w:color w:val="222222"/>
          <w:shd w:val="clear" w:color="auto" w:fill="FFFFFF"/>
        </w:rPr>
        <w:t>quello</w:t>
      </w:r>
      <w:proofErr w:type="spellEnd"/>
      <w:r w:rsidRPr="007F3019">
        <w:rPr>
          <w:rFonts w:cs="Times New Roman"/>
          <w:color w:val="222222"/>
          <w:shd w:val="clear" w:color="auto" w:fill="FFFFFF"/>
        </w:rPr>
        <w:t xml:space="preserve"> in </w:t>
      </w:r>
      <w:proofErr w:type="spellStart"/>
      <w:r w:rsidRPr="007F3019">
        <w:rPr>
          <w:rFonts w:cs="Times New Roman"/>
          <w:color w:val="222222"/>
          <w:shd w:val="clear" w:color="auto" w:fill="FFFFFF"/>
        </w:rPr>
        <w:t>oggetto</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anche</w:t>
      </w:r>
      <w:proofErr w:type="spellEnd"/>
      <w:r w:rsidRPr="007F3019">
        <w:rPr>
          <w:rFonts w:cs="Times New Roman"/>
          <w:color w:val="222222"/>
          <w:shd w:val="clear" w:color="auto" w:fill="FFFFFF"/>
        </w:rPr>
        <w:t xml:space="preserve"> a </w:t>
      </w:r>
      <w:proofErr w:type="spellStart"/>
      <w:r w:rsidRPr="007F3019">
        <w:rPr>
          <w:rFonts w:cs="Times New Roman"/>
          <w:color w:val="222222"/>
          <w:shd w:val="clear" w:color="auto" w:fill="FFFFFF"/>
        </w:rPr>
        <w:t>favore</w:t>
      </w:r>
      <w:proofErr w:type="spellEnd"/>
      <w:r w:rsidRPr="007F3019">
        <w:rPr>
          <w:rFonts w:cs="Times New Roman"/>
          <w:color w:val="222222"/>
          <w:shd w:val="clear" w:color="auto" w:fill="FFFFFF"/>
        </w:rPr>
        <w:t xml:space="preserve"> di </w:t>
      </w:r>
      <w:proofErr w:type="spellStart"/>
      <w:r w:rsidRPr="007F3019">
        <w:rPr>
          <w:rFonts w:cs="Times New Roman"/>
          <w:color w:val="222222"/>
          <w:shd w:val="clear" w:color="auto" w:fill="FFFFFF"/>
        </w:rPr>
        <w:t>soggetti</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privati</w:t>
      </w:r>
      <w:proofErr w:type="spellEnd"/>
      <w:r w:rsidRPr="007F3019">
        <w:rPr>
          <w:rFonts w:cs="Times New Roman"/>
          <w:color w:val="222222"/>
          <w:shd w:val="clear" w:color="auto" w:fill="FFFFFF"/>
        </w:rPr>
        <w:t xml:space="preserve">, per </w:t>
      </w:r>
      <w:proofErr w:type="spellStart"/>
      <w:r w:rsidRPr="007F3019">
        <w:rPr>
          <w:rFonts w:cs="Times New Roman"/>
          <w:color w:val="222222"/>
          <w:shd w:val="clear" w:color="auto" w:fill="FFFFFF"/>
        </w:rPr>
        <w:t>un</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importo</w:t>
      </w:r>
      <w:proofErr w:type="spellEnd"/>
      <w:r w:rsidRPr="007F3019">
        <w:rPr>
          <w:rFonts w:cs="Times New Roman"/>
          <w:color w:val="222222"/>
          <w:shd w:val="clear" w:color="auto" w:fill="FFFFFF"/>
        </w:rPr>
        <w:t xml:space="preserve"> totale </w:t>
      </w:r>
      <w:proofErr w:type="spellStart"/>
      <w:r w:rsidRPr="007F3019">
        <w:rPr>
          <w:rFonts w:cs="Times New Roman"/>
          <w:color w:val="222222"/>
          <w:shd w:val="clear" w:color="auto" w:fill="FFFFFF"/>
        </w:rPr>
        <w:t>almeno</w:t>
      </w:r>
      <w:proofErr w:type="spellEnd"/>
      <w:r w:rsidRPr="007F3019">
        <w:rPr>
          <w:rFonts w:cs="Times New Roman"/>
          <w:color w:val="222222"/>
          <w:shd w:val="clear" w:color="auto" w:fill="FFFFFF"/>
        </w:rPr>
        <w:t xml:space="preserve"> pari al </w:t>
      </w:r>
      <w:proofErr w:type="spellStart"/>
      <w:r w:rsidRPr="007F3019">
        <w:rPr>
          <w:rFonts w:cs="Times New Roman"/>
          <w:color w:val="222222"/>
          <w:shd w:val="clear" w:color="auto" w:fill="FFFFFF"/>
        </w:rPr>
        <w:t>valore</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stimato</w:t>
      </w:r>
      <w:proofErr w:type="spellEnd"/>
      <w:r w:rsidRPr="007F3019">
        <w:rPr>
          <w:rFonts w:cs="Times New Roman"/>
          <w:color w:val="222222"/>
          <w:shd w:val="clear" w:color="auto" w:fill="FFFFFF"/>
        </w:rPr>
        <w:t xml:space="preserve"> </w:t>
      </w:r>
      <w:proofErr w:type="spellStart"/>
      <w:r w:rsidRPr="007F3019">
        <w:rPr>
          <w:rFonts w:cs="Times New Roman"/>
          <w:color w:val="222222"/>
          <w:shd w:val="clear" w:color="auto" w:fill="FFFFFF"/>
        </w:rPr>
        <w:t>dell’appalto</w:t>
      </w:r>
      <w:proofErr w:type="spellEnd"/>
      <w:r w:rsidRPr="007F3019">
        <w:rPr>
          <w:rStyle w:val="Enfasicorsivo"/>
          <w:rFonts w:cs="Times New Roman"/>
          <w:color w:val="222222"/>
          <w:shd w:val="clear" w:color="auto" w:fill="FFFFFF"/>
        </w:rPr>
        <w:t>:</w:t>
      </w:r>
    </w:p>
    <w:p w:rsidR="00A77A3D" w:rsidRPr="007F3019" w:rsidRDefault="00A77A3D" w:rsidP="00A77A3D">
      <w:pPr>
        <w:widowControl/>
        <w:shd w:val="clear" w:color="auto" w:fill="FFFFFF"/>
        <w:suppressAutoHyphens w:val="0"/>
        <w:autoSpaceDN/>
        <w:spacing w:before="100" w:beforeAutospacing="1" w:after="100" w:afterAutospacing="1"/>
        <w:jc w:val="both"/>
        <w:rPr>
          <w:rStyle w:val="Enfasicorsivo"/>
          <w:rFonts w:cs="Times New Roman"/>
          <w:color w:val="222222"/>
          <w:shd w:val="clear" w:color="auto" w:fill="FFFFFF"/>
        </w:rPr>
      </w:pPr>
    </w:p>
    <w:tbl>
      <w:tblPr>
        <w:tblStyle w:val="Grigliatabella"/>
        <w:tblW w:w="0" w:type="auto"/>
        <w:tblLook w:val="04A0" w:firstRow="1" w:lastRow="0" w:firstColumn="1" w:lastColumn="0" w:noHBand="0" w:noVBand="1"/>
      </w:tblPr>
      <w:tblGrid>
        <w:gridCol w:w="1271"/>
        <w:gridCol w:w="1418"/>
        <w:gridCol w:w="1701"/>
        <w:gridCol w:w="5238"/>
      </w:tblGrid>
      <w:tr w:rsidR="00A77A3D" w:rsidRPr="007F3019" w:rsidTr="007F3019">
        <w:tc>
          <w:tcPr>
            <w:tcW w:w="1271" w:type="dxa"/>
          </w:tcPr>
          <w:p w:rsidR="00A77A3D" w:rsidRPr="007F3019" w:rsidRDefault="00A77A3D" w:rsidP="00A77A3D">
            <w:pPr>
              <w:widowControl/>
              <w:suppressAutoHyphens w:val="0"/>
              <w:autoSpaceDN/>
              <w:spacing w:before="100" w:beforeAutospacing="1" w:after="100" w:afterAutospacing="1"/>
              <w:jc w:val="both"/>
              <w:rPr>
                <w:rFonts w:eastAsia="Times New Roman" w:cs="Times New Roman"/>
                <w:b/>
                <w:color w:val="222222"/>
                <w:kern w:val="0"/>
                <w:lang w:val="it-IT" w:eastAsia="it-IT" w:bidi="ar-SA"/>
              </w:rPr>
            </w:pPr>
            <w:r w:rsidRPr="007F3019">
              <w:rPr>
                <w:rFonts w:eastAsia="Times New Roman" w:cs="Times New Roman"/>
                <w:b/>
                <w:kern w:val="0"/>
                <w:lang w:val="it-IT" w:eastAsia="it-IT" w:bidi="ar-SA"/>
              </w:rPr>
              <w:t>anno</w:t>
            </w:r>
          </w:p>
        </w:tc>
        <w:tc>
          <w:tcPr>
            <w:tcW w:w="1418" w:type="dxa"/>
          </w:tcPr>
          <w:p w:rsidR="00A77A3D" w:rsidRPr="007F3019" w:rsidRDefault="00A77A3D" w:rsidP="00A77A3D">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roofErr w:type="spellStart"/>
            <w:r w:rsidRPr="007F3019">
              <w:rPr>
                <w:rStyle w:val="Enfasigrassetto"/>
                <w:rFonts w:cs="Times New Roman"/>
                <w:color w:val="222222"/>
                <w:shd w:val="clear" w:color="auto" w:fill="FFFFFF"/>
              </w:rPr>
              <w:t>Contratto</w:t>
            </w:r>
            <w:proofErr w:type="spellEnd"/>
          </w:p>
        </w:tc>
        <w:tc>
          <w:tcPr>
            <w:tcW w:w="1701" w:type="dxa"/>
          </w:tcPr>
          <w:p w:rsidR="00A77A3D" w:rsidRPr="007F3019" w:rsidRDefault="00A77A3D" w:rsidP="00A77A3D">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roofErr w:type="spellStart"/>
            <w:r w:rsidRPr="007F3019">
              <w:rPr>
                <w:rStyle w:val="Enfasigrassetto"/>
                <w:rFonts w:cs="Times New Roman"/>
                <w:color w:val="222222"/>
                <w:shd w:val="clear" w:color="auto" w:fill="FFFFFF"/>
              </w:rPr>
              <w:t>Importo</w:t>
            </w:r>
            <w:proofErr w:type="spellEnd"/>
            <w:r w:rsidRPr="007F3019">
              <w:rPr>
                <w:rStyle w:val="Enfasigrassetto"/>
                <w:rFonts w:cs="Times New Roman"/>
                <w:color w:val="222222"/>
                <w:shd w:val="clear" w:color="auto" w:fill="FFFFFF"/>
              </w:rPr>
              <w:t xml:space="preserve"> [€]</w:t>
            </w:r>
          </w:p>
        </w:tc>
        <w:tc>
          <w:tcPr>
            <w:tcW w:w="5238" w:type="dxa"/>
          </w:tcPr>
          <w:p w:rsidR="00A77A3D" w:rsidRPr="007F3019" w:rsidRDefault="00A77A3D" w:rsidP="00A77A3D">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roofErr w:type="spellStart"/>
            <w:r w:rsidRPr="007F3019">
              <w:rPr>
                <w:rStyle w:val="Enfasigrassetto"/>
                <w:rFonts w:cs="Times New Roman"/>
                <w:color w:val="222222"/>
                <w:shd w:val="clear" w:color="auto" w:fill="FFFFFF"/>
              </w:rPr>
              <w:t>Svolto</w:t>
            </w:r>
            <w:proofErr w:type="spellEnd"/>
            <w:r w:rsidRPr="007F3019">
              <w:rPr>
                <w:rStyle w:val="Enfasigrassetto"/>
                <w:rFonts w:cs="Times New Roman"/>
                <w:color w:val="222222"/>
                <w:shd w:val="clear" w:color="auto" w:fill="FFFFFF"/>
              </w:rPr>
              <w:t xml:space="preserve"> per </w:t>
            </w:r>
            <w:proofErr w:type="spellStart"/>
            <w:r w:rsidRPr="007F3019">
              <w:rPr>
                <w:rStyle w:val="Enfasigrassetto"/>
                <w:rFonts w:cs="Times New Roman"/>
                <w:color w:val="222222"/>
                <w:shd w:val="clear" w:color="auto" w:fill="FFFFFF"/>
              </w:rPr>
              <w:t>conto</w:t>
            </w:r>
            <w:proofErr w:type="spellEnd"/>
            <w:r w:rsidRPr="007F3019">
              <w:rPr>
                <w:rStyle w:val="Enfasigrassetto"/>
                <w:rFonts w:cs="Times New Roman"/>
                <w:color w:val="222222"/>
                <w:shd w:val="clear" w:color="auto" w:fill="FFFFFF"/>
              </w:rPr>
              <w:t xml:space="preserve"> del </w:t>
            </w:r>
            <w:proofErr w:type="spellStart"/>
            <w:r w:rsidRPr="007F3019">
              <w:rPr>
                <w:rStyle w:val="Enfasigrassetto"/>
                <w:rFonts w:cs="Times New Roman"/>
                <w:color w:val="222222"/>
                <w:shd w:val="clear" w:color="auto" w:fill="FFFFFF"/>
              </w:rPr>
              <w:t>seguente</w:t>
            </w:r>
            <w:proofErr w:type="spellEnd"/>
            <w:r w:rsidRPr="007F3019">
              <w:rPr>
                <w:rStyle w:val="Enfasigrassetto"/>
                <w:rFonts w:cs="Times New Roman"/>
                <w:color w:val="222222"/>
                <w:shd w:val="clear" w:color="auto" w:fill="FFFFFF"/>
              </w:rPr>
              <w:t xml:space="preserve"> </w:t>
            </w:r>
            <w:proofErr w:type="spellStart"/>
            <w:r w:rsidRPr="007F3019">
              <w:rPr>
                <w:rStyle w:val="Enfasigrassetto"/>
                <w:rFonts w:cs="Times New Roman"/>
                <w:color w:val="222222"/>
                <w:shd w:val="clear" w:color="auto" w:fill="FFFFFF"/>
              </w:rPr>
              <w:t>soggetto</w:t>
            </w:r>
            <w:proofErr w:type="spellEnd"/>
            <w:r w:rsidRPr="007F3019">
              <w:rPr>
                <w:rStyle w:val="Enfasigrassetto"/>
                <w:rFonts w:cs="Times New Roman"/>
                <w:color w:val="222222"/>
                <w:shd w:val="clear" w:color="auto" w:fill="FFFFFF"/>
              </w:rPr>
              <w:t>:</w:t>
            </w:r>
          </w:p>
        </w:tc>
      </w:tr>
      <w:tr w:rsidR="007F3019" w:rsidRPr="007F3019" w:rsidTr="007F3019">
        <w:tc>
          <w:tcPr>
            <w:tcW w:w="1271" w:type="dxa"/>
          </w:tcPr>
          <w:p w:rsidR="007F3019" w:rsidRPr="007F3019" w:rsidRDefault="007F3019" w:rsidP="00A77A3D">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c>
          <w:tcPr>
            <w:tcW w:w="1418"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c>
          <w:tcPr>
            <w:tcW w:w="1701"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c>
          <w:tcPr>
            <w:tcW w:w="5238"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r>
      <w:tr w:rsidR="007F3019" w:rsidRPr="007F3019" w:rsidTr="007F3019">
        <w:tc>
          <w:tcPr>
            <w:tcW w:w="1271" w:type="dxa"/>
          </w:tcPr>
          <w:p w:rsidR="007F3019" w:rsidRPr="007F3019" w:rsidRDefault="007F3019" w:rsidP="00A77A3D">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c>
          <w:tcPr>
            <w:tcW w:w="1418"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c>
          <w:tcPr>
            <w:tcW w:w="1701"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c>
          <w:tcPr>
            <w:tcW w:w="5238"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r>
      <w:tr w:rsidR="007F3019" w:rsidRPr="007F3019" w:rsidTr="007F3019">
        <w:tc>
          <w:tcPr>
            <w:tcW w:w="1271" w:type="dxa"/>
          </w:tcPr>
          <w:p w:rsidR="007F3019" w:rsidRPr="007F3019" w:rsidRDefault="007F3019" w:rsidP="00A77A3D">
            <w:pPr>
              <w:widowControl/>
              <w:suppressAutoHyphens w:val="0"/>
              <w:autoSpaceDN/>
              <w:spacing w:before="100" w:beforeAutospacing="1" w:after="100" w:afterAutospacing="1"/>
              <w:jc w:val="both"/>
              <w:rPr>
                <w:rFonts w:eastAsia="Times New Roman" w:cs="Times New Roman"/>
                <w:color w:val="222222"/>
                <w:kern w:val="0"/>
                <w:lang w:val="it-IT" w:eastAsia="it-IT" w:bidi="ar-SA"/>
              </w:rPr>
            </w:pPr>
          </w:p>
        </w:tc>
        <w:tc>
          <w:tcPr>
            <w:tcW w:w="1418"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c>
          <w:tcPr>
            <w:tcW w:w="1701"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c>
          <w:tcPr>
            <w:tcW w:w="5238" w:type="dxa"/>
          </w:tcPr>
          <w:p w:rsidR="007F3019" w:rsidRPr="007F3019" w:rsidRDefault="007F3019" w:rsidP="00A77A3D">
            <w:pPr>
              <w:widowControl/>
              <w:suppressAutoHyphens w:val="0"/>
              <w:autoSpaceDN/>
              <w:spacing w:before="100" w:beforeAutospacing="1" w:after="100" w:afterAutospacing="1"/>
              <w:jc w:val="both"/>
              <w:rPr>
                <w:rStyle w:val="Enfasigrassetto"/>
                <w:rFonts w:cs="Times New Roman"/>
                <w:color w:val="222222"/>
                <w:shd w:val="clear" w:color="auto" w:fill="FFFFFF"/>
              </w:rPr>
            </w:pPr>
          </w:p>
        </w:tc>
      </w:tr>
    </w:tbl>
    <w:p w:rsidR="00A77A3D" w:rsidRPr="007F3019" w:rsidRDefault="00A77A3D" w:rsidP="00A77A3D">
      <w:pPr>
        <w:widowControl/>
        <w:shd w:val="clear" w:color="auto" w:fill="FFFFFF"/>
        <w:suppressAutoHyphens w:val="0"/>
        <w:autoSpaceDN/>
        <w:spacing w:before="100" w:beforeAutospacing="1" w:after="100" w:afterAutospacing="1"/>
        <w:jc w:val="both"/>
        <w:rPr>
          <w:rFonts w:eastAsia="Times New Roman" w:cs="Times New Roman"/>
          <w:color w:val="222222"/>
          <w:kern w:val="0"/>
          <w:lang w:val="it-IT" w:eastAsia="it-IT" w:bidi="ar-SA"/>
        </w:rPr>
      </w:pPr>
    </w:p>
    <w:p w:rsidR="00AC4F03" w:rsidRPr="007F3019" w:rsidRDefault="00AC4F03" w:rsidP="00A77A3D">
      <w:pPr>
        <w:widowControl/>
        <w:shd w:val="clear" w:color="auto" w:fill="FFFFFF"/>
        <w:suppressAutoHyphens w:val="0"/>
        <w:autoSpaceDN/>
        <w:spacing w:before="100" w:beforeAutospacing="1" w:after="100" w:afterAutospacing="1"/>
        <w:ind w:left="720"/>
        <w:jc w:val="center"/>
        <w:rPr>
          <w:rFonts w:eastAsia="Times New Roman" w:cs="Times New Roman"/>
          <w:b/>
          <w:color w:val="222222"/>
          <w:kern w:val="0"/>
          <w:lang w:val="it-IT" w:eastAsia="it-IT" w:bidi="ar-SA"/>
        </w:rPr>
      </w:pPr>
      <w:r w:rsidRPr="007F3019">
        <w:rPr>
          <w:rFonts w:eastAsia="Times New Roman" w:cs="Times New Roman"/>
          <w:b/>
          <w:color w:val="222222"/>
          <w:kern w:val="0"/>
          <w:lang w:val="it-IT" w:eastAsia="it-IT" w:bidi="ar-SA"/>
        </w:rPr>
        <w:t>DICHIARAZIONI FINALI</w:t>
      </w:r>
    </w:p>
    <w:p w:rsidR="00C92643" w:rsidRPr="00C92643" w:rsidRDefault="00C92643" w:rsidP="00C92643">
      <w:pPr>
        <w:widowControl/>
        <w:shd w:val="clear" w:color="auto" w:fill="FFFFFF"/>
        <w:suppressAutoHyphens w:val="0"/>
        <w:autoSpaceDN/>
        <w:spacing w:after="300"/>
        <w:jc w:val="center"/>
        <w:rPr>
          <w:rFonts w:ascii="Arial" w:eastAsia="Times New Roman" w:hAnsi="Arial" w:cs="Arial"/>
          <w:color w:val="222222"/>
          <w:kern w:val="0"/>
          <w:lang w:val="it-IT" w:eastAsia="it-IT" w:bidi="ar-SA"/>
        </w:rPr>
      </w:pPr>
      <w:r w:rsidRPr="00C92643">
        <w:rPr>
          <w:rFonts w:ascii="Arial" w:eastAsia="Times New Roman" w:hAnsi="Arial" w:cs="Arial"/>
          <w:b/>
          <w:bCs/>
          <w:color w:val="222222"/>
          <w:kern w:val="0"/>
          <w:lang w:val="it-IT" w:eastAsia="it-IT" w:bidi="ar-SA"/>
        </w:rPr>
        <w:t>DICHIARA INFINE </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eastAsia="Times New Roman" w:cs="Times New Roman"/>
          <w:color w:val="222222"/>
          <w:kern w:val="0"/>
          <w:lang w:val="it-IT" w:eastAsia="it-IT" w:bidi="ar-SA"/>
        </w:rPr>
        <w:lastRenderedPageBreak/>
        <w:t>DI ACCETTARE, senza condizione o riserva alcuna, tutte le prescrizioni contenute nella documentazione relativa all’</w:t>
      </w:r>
      <w:hyperlink r:id="rId7" w:history="1">
        <w:r w:rsidRPr="00C92643">
          <w:rPr>
            <w:rFonts w:eastAsia="Times New Roman" w:cs="Times New Roman"/>
            <w:color w:val="1151D3"/>
            <w:kern w:val="0"/>
            <w:u w:val="single"/>
            <w:lang w:val="it-IT" w:eastAsia="it-IT" w:bidi="ar-SA"/>
          </w:rPr>
          <w:t xml:space="preserve">affidamento </w:t>
        </w:r>
        <w:proofErr w:type="spellStart"/>
        <w:r w:rsidRPr="00C92643">
          <w:rPr>
            <w:rFonts w:eastAsia="Times New Roman" w:cs="Times New Roman"/>
            <w:color w:val="1151D3"/>
            <w:kern w:val="0"/>
            <w:u w:val="single"/>
            <w:lang w:val="it-IT" w:eastAsia="it-IT" w:bidi="ar-SA"/>
          </w:rPr>
          <w:t>sottosoglia</w:t>
        </w:r>
        <w:proofErr w:type="spellEnd"/>
      </w:hyperlink>
      <w:r w:rsidRPr="00C92643">
        <w:rPr>
          <w:rFonts w:eastAsia="Times New Roman" w:cs="Times New Roman"/>
          <w:color w:val="222222"/>
          <w:kern w:val="0"/>
          <w:lang w:val="it-IT" w:eastAsia="it-IT" w:bidi="ar-SA"/>
        </w:rPr>
        <w:t> in oggetto;</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eastAsia="Times New Roman" w:cs="Times New Roman"/>
          <w:color w:val="222222"/>
          <w:kern w:val="0"/>
          <w:lang w:val="it-IT" w:eastAsia="it-IT" w:bidi="ar-SA"/>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eastAsia="Times New Roman" w:cs="Times New Roman"/>
          <w:color w:val="222222"/>
          <w:kern w:val="0"/>
          <w:lang w:val="it-IT" w:eastAsia="it-IT" w:bidi="ar-SA"/>
        </w:rPr>
        <w:t>DI IMPEGNARSI ad eseguire le prestazioni in parola secondo le modalità ed i tempi stabiliti dalla stazione appaltante; </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eastAsia="Times New Roman" w:cs="Times New Roman"/>
          <w:color w:val="222222"/>
          <w:kern w:val="0"/>
          <w:lang w:val="it-IT" w:eastAsia="it-IT" w:bidi="ar-SA"/>
        </w:rPr>
        <w:t>DI ESSERE EDOTTO degli obblighi derivanti dal </w:t>
      </w:r>
      <w:hyperlink r:id="rId8" w:history="1">
        <w:r w:rsidRPr="00C92643">
          <w:rPr>
            <w:rFonts w:eastAsia="Times New Roman" w:cs="Times New Roman"/>
            <w:color w:val="1151D3"/>
            <w:kern w:val="0"/>
            <w:u w:val="single"/>
            <w:lang w:val="it-IT" w:eastAsia="it-IT" w:bidi="ar-SA"/>
          </w:rPr>
          <w:t>Codice di comportamento</w:t>
        </w:r>
      </w:hyperlink>
      <w:r w:rsidRPr="00C92643">
        <w:rPr>
          <w:rFonts w:eastAsia="Times New Roman" w:cs="Times New Roman"/>
          <w:color w:val="222222"/>
          <w:kern w:val="0"/>
          <w:lang w:val="it-IT" w:eastAsia="it-IT" w:bidi="ar-SA"/>
        </w:rPr>
        <w:t> integrativo dell’Ente</w:t>
      </w:r>
      <w:r w:rsidRPr="00C92643">
        <w:rPr>
          <w:rFonts w:eastAsia="Times New Roman" w:cs="Times New Roman"/>
          <w:i/>
          <w:iCs/>
          <w:color w:val="222222"/>
          <w:kern w:val="0"/>
          <w:lang w:val="it-IT" w:eastAsia="it-IT" w:bidi="ar-SA"/>
        </w:rPr>
        <w:t> </w:t>
      </w:r>
      <w:r w:rsidRPr="00C92643">
        <w:rPr>
          <w:rFonts w:eastAsia="Times New Roman" w:cs="Times New Roman"/>
          <w:color w:val="222222"/>
          <w:kern w:val="0"/>
          <w:lang w:val="it-IT" w:eastAsia="it-IT" w:bidi="ar-SA"/>
        </w:rPr>
        <w:t>e di impegnarsi, in caso di aggiudicazione, a osservare e a far osservare ai propri dipendenti e collaboratori, per quanto applicabile, il suddetto codice, pena la risoluzione del contratto;</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eastAsia="Times New Roman" w:cs="Times New Roman"/>
          <w:color w:val="222222"/>
          <w:kern w:val="0"/>
          <w:lang w:val="it-IT" w:eastAsia="it-IT" w:bidi="ar-SA"/>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eastAsia="Times New Roman" w:cs="Times New Roman"/>
          <w:color w:val="222222"/>
          <w:kern w:val="0"/>
          <w:lang w:val="it-IT" w:eastAsia="it-IT" w:bidi="ar-SA"/>
        </w:rPr>
        <w:t xml:space="preserve">DI ESSERE CONSAPEVOLE che i pagamenti conseguenti </w:t>
      </w:r>
      <w:proofErr w:type="spellStart"/>
      <w:r w:rsidRPr="00C92643">
        <w:rPr>
          <w:rFonts w:eastAsia="Times New Roman" w:cs="Times New Roman"/>
          <w:color w:val="222222"/>
          <w:kern w:val="0"/>
          <w:lang w:val="it-IT" w:eastAsia="it-IT" w:bidi="ar-SA"/>
        </w:rPr>
        <w:t>all</w:t>
      </w:r>
      <w:proofErr w:type="spellEnd"/>
      <w:r w:rsidRPr="00C92643">
        <w:rPr>
          <w:rFonts w:eastAsia="Times New Roman" w:cs="Times New Roman"/>
          <w:color w:val="222222"/>
          <w:kern w:val="0"/>
          <w:lang w:val="it-IT" w:eastAsia="it-IT" w:bidi="ar-SA"/>
        </w:rPr>
        <w:t xml:space="preserve">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eastAsia="Times New Roman" w:cs="Times New Roman"/>
          <w:color w:val="222222"/>
          <w:kern w:val="0"/>
          <w:lang w:val="it-IT" w:eastAsia="it-IT" w:bidi="ar-SA"/>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ascii="Segoe UI Symbol" w:eastAsia="Times New Roman" w:hAnsi="Segoe UI Symbol" w:cs="Segoe UI Symbol"/>
          <w:color w:val="222222"/>
          <w:kern w:val="0"/>
          <w:lang w:val="it-IT" w:eastAsia="it-IT" w:bidi="ar-SA"/>
        </w:rPr>
        <w:t>☐</w:t>
      </w:r>
      <w:r w:rsidRPr="00C92643">
        <w:rPr>
          <w:rFonts w:eastAsia="Times New Roman" w:cs="Times New Roman"/>
          <w:color w:val="222222"/>
          <w:kern w:val="0"/>
          <w:lang w:val="it-IT" w:eastAsia="it-IT" w:bidi="ar-SA"/>
        </w:rPr>
        <w:t xml:space="preserve"> DI APPLICARE ai propri dipendenti il seguente Contratto Nazionale (CCNL): ________________________;</w:t>
      </w:r>
    </w:p>
    <w:p w:rsidR="00C92643" w:rsidRPr="00C92643" w:rsidRDefault="00C92643" w:rsidP="00C92643">
      <w:pPr>
        <w:widowControl/>
        <w:shd w:val="clear" w:color="auto" w:fill="FFFFFF"/>
        <w:suppressAutoHyphens w:val="0"/>
        <w:autoSpaceDN/>
        <w:spacing w:after="300"/>
        <w:jc w:val="both"/>
        <w:rPr>
          <w:rFonts w:eastAsia="Times New Roman" w:cs="Times New Roman"/>
          <w:kern w:val="0"/>
          <w:lang w:val="it-IT" w:eastAsia="it-IT" w:bidi="ar-SA"/>
        </w:rPr>
      </w:pPr>
      <w:r w:rsidRPr="00C92643">
        <w:rPr>
          <w:rFonts w:eastAsia="Times New Roman" w:cs="Times New Roman"/>
          <w:b/>
          <w:bCs/>
          <w:i/>
          <w:iCs/>
          <w:kern w:val="0"/>
          <w:lang w:val="it-IT" w:eastAsia="it-IT" w:bidi="ar-SA"/>
        </w:rPr>
        <w:t>Oppure</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ascii="Segoe UI Symbol" w:eastAsia="Times New Roman" w:hAnsi="Segoe UI Symbol" w:cs="Segoe UI Symbol"/>
          <w:color w:val="222222"/>
          <w:kern w:val="0"/>
          <w:lang w:val="it-IT" w:eastAsia="it-IT" w:bidi="ar-SA"/>
        </w:rPr>
        <w:t>☐</w:t>
      </w:r>
      <w:r w:rsidRPr="00C92643">
        <w:rPr>
          <w:rFonts w:eastAsia="Times New Roman" w:cs="Times New Roman"/>
          <w:color w:val="222222"/>
          <w:kern w:val="0"/>
          <w:lang w:val="it-IT" w:eastAsia="it-IT" w:bidi="ar-SA"/>
        </w:rPr>
        <w:t xml:space="preserve"> CHE il Contratto Nazionale applicato ai propri dipendenti è il </w:t>
      </w:r>
      <w:proofErr w:type="gramStart"/>
      <w:r w:rsidRPr="00C92643">
        <w:rPr>
          <w:rFonts w:eastAsia="Times New Roman" w:cs="Times New Roman"/>
          <w:color w:val="222222"/>
          <w:kern w:val="0"/>
          <w:lang w:val="it-IT" w:eastAsia="it-IT" w:bidi="ar-SA"/>
        </w:rPr>
        <w:t>seguente  _</w:t>
      </w:r>
      <w:proofErr w:type="gramEnd"/>
      <w:r w:rsidRPr="00C92643">
        <w:rPr>
          <w:rFonts w:eastAsia="Times New Roman" w:cs="Times New Roman"/>
          <w:color w:val="222222"/>
          <w:kern w:val="0"/>
          <w:lang w:val="it-IT" w:eastAsia="it-IT" w:bidi="ar-SA"/>
        </w:rPr>
        <w:t xml:space="preserve">_______________________ e che lo stesso, in quanto equivalente, assicura le medesime tutele economiche e normative ai lavoratori di quello indicato dalla stazione appaltante, esprimendosi sin da ora la disponibilità ad ogni verifica in tal senso, secondo quanto stabilito dal D. </w:t>
      </w:r>
      <w:proofErr w:type="spellStart"/>
      <w:r w:rsidRPr="00C92643">
        <w:rPr>
          <w:rFonts w:eastAsia="Times New Roman" w:cs="Times New Roman"/>
          <w:color w:val="222222"/>
          <w:kern w:val="0"/>
          <w:lang w:val="it-IT" w:eastAsia="it-IT" w:bidi="ar-SA"/>
        </w:rPr>
        <w:t>Lgs</w:t>
      </w:r>
      <w:proofErr w:type="spellEnd"/>
      <w:r w:rsidRPr="00C92643">
        <w:rPr>
          <w:rFonts w:eastAsia="Times New Roman" w:cs="Times New Roman"/>
          <w:color w:val="222222"/>
          <w:kern w:val="0"/>
          <w:lang w:val="it-IT" w:eastAsia="it-IT" w:bidi="ar-SA"/>
        </w:rPr>
        <w:t xml:space="preserve"> 36/2023;</w:t>
      </w:r>
    </w:p>
    <w:p w:rsidR="00C92643" w:rsidRPr="00C92643" w:rsidRDefault="00C92643" w:rsidP="00C92643">
      <w:pPr>
        <w:widowControl/>
        <w:shd w:val="clear" w:color="auto" w:fill="FFFFFF"/>
        <w:suppressAutoHyphens w:val="0"/>
        <w:autoSpaceDN/>
        <w:spacing w:after="300"/>
        <w:jc w:val="both"/>
        <w:rPr>
          <w:rFonts w:eastAsia="Times New Roman" w:cs="Times New Roman"/>
          <w:color w:val="222222"/>
          <w:kern w:val="0"/>
          <w:lang w:val="it-IT" w:eastAsia="it-IT" w:bidi="ar-SA"/>
        </w:rPr>
      </w:pPr>
      <w:r w:rsidRPr="00C92643">
        <w:rPr>
          <w:rFonts w:eastAsia="Times New Roman" w:cs="Times New Roman"/>
          <w:color w:val="222222"/>
          <w:kern w:val="0"/>
          <w:lang w:val="it-IT" w:eastAsia="it-IT" w:bidi="ar-SA"/>
        </w:rPr>
        <w:t xml:space="preserve">DI AUTORIZZARE, ai sensi del decreto legislativo 30 giugno 2003, n. 196 e </w:t>
      </w:r>
      <w:proofErr w:type="spellStart"/>
      <w:r w:rsidRPr="00C92643">
        <w:rPr>
          <w:rFonts w:eastAsia="Times New Roman" w:cs="Times New Roman"/>
          <w:color w:val="222222"/>
          <w:kern w:val="0"/>
          <w:lang w:val="it-IT" w:eastAsia="it-IT" w:bidi="ar-SA"/>
        </w:rPr>
        <w:t>ss.</w:t>
      </w:r>
      <w:proofErr w:type="gramStart"/>
      <w:r w:rsidRPr="00C92643">
        <w:rPr>
          <w:rFonts w:eastAsia="Times New Roman" w:cs="Times New Roman"/>
          <w:color w:val="222222"/>
          <w:kern w:val="0"/>
          <w:lang w:val="it-IT" w:eastAsia="it-IT" w:bidi="ar-SA"/>
        </w:rPr>
        <w:t>mm.ii</w:t>
      </w:r>
      <w:proofErr w:type="spellEnd"/>
      <w:r w:rsidRPr="00C92643">
        <w:rPr>
          <w:rFonts w:eastAsia="Times New Roman" w:cs="Times New Roman"/>
          <w:color w:val="222222"/>
          <w:kern w:val="0"/>
          <w:lang w:val="it-IT" w:eastAsia="it-IT" w:bidi="ar-SA"/>
        </w:rPr>
        <w:t>.</w:t>
      </w:r>
      <w:proofErr w:type="gramEnd"/>
      <w:r w:rsidRPr="00C92643">
        <w:rPr>
          <w:rFonts w:eastAsia="Times New Roman" w:cs="Times New Roman"/>
          <w:color w:val="222222"/>
          <w:kern w:val="0"/>
          <w:lang w:val="it-IT" w:eastAsia="it-IT" w:bidi="ar-SA"/>
        </w:rPr>
        <w:t xml:space="preserve">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w:t>
      </w:r>
      <w:r w:rsidRPr="00C92643">
        <w:rPr>
          <w:rFonts w:eastAsia="Times New Roman" w:cs="Times New Roman"/>
          <w:color w:val="222222"/>
          <w:kern w:val="0"/>
          <w:lang w:val="it-IT" w:eastAsia="it-IT" w:bidi="ar-SA"/>
        </w:rPr>
        <w:lastRenderedPageBreak/>
        <w:t>conseguenti; ne autorizza, inoltre, la comunicazione ai funzionari e agli incaricati dell’organismo appaltante o dell’amministrazione aggiudicatrice, nonché agli eventuali controinteressati che ne facciano legittima e motivata richiesta.</w:t>
      </w:r>
    </w:p>
    <w:p w:rsidR="00AC4F03" w:rsidRPr="00AC4F03" w:rsidRDefault="00AC4F03" w:rsidP="00C92643">
      <w:pPr>
        <w:widowControl/>
        <w:shd w:val="clear" w:color="auto" w:fill="FFFFFF"/>
        <w:suppressAutoHyphens w:val="0"/>
        <w:autoSpaceDN/>
        <w:spacing w:before="100" w:beforeAutospacing="1" w:after="100" w:afterAutospacing="1"/>
        <w:ind w:left="720"/>
        <w:jc w:val="both"/>
        <w:rPr>
          <w:rFonts w:eastAsia="Times New Roman" w:cs="Times New Roman"/>
          <w:color w:val="222222"/>
          <w:kern w:val="0"/>
          <w:lang w:val="it-IT" w:eastAsia="it-IT" w:bidi="ar-SA"/>
        </w:rPr>
      </w:pPr>
    </w:p>
    <w:p w:rsidR="00AC4F03" w:rsidRPr="00C92643" w:rsidRDefault="00AC4F03" w:rsidP="00C92643">
      <w:pPr>
        <w:pStyle w:val="Standard"/>
        <w:spacing w:line="276" w:lineRule="auto"/>
        <w:jc w:val="both"/>
        <w:rPr>
          <w:rFonts w:cs="Times New Roman"/>
        </w:rPr>
      </w:pPr>
    </w:p>
    <w:p w:rsidR="009C40D9" w:rsidRPr="00C92643" w:rsidRDefault="009C40D9" w:rsidP="00C92643">
      <w:pPr>
        <w:pStyle w:val="Standard"/>
        <w:spacing w:line="276" w:lineRule="auto"/>
        <w:jc w:val="both"/>
        <w:rPr>
          <w:rFonts w:cs="Times New Roman"/>
        </w:rPr>
      </w:pPr>
      <w:r w:rsidRPr="00C92643">
        <w:rPr>
          <w:rFonts w:cs="Times New Roman"/>
        </w:rPr>
        <w:t xml:space="preserve">SI ALLEGA ALLA PRESENTE DICHIARAZIONE COPIA DI DOCUMENTO DI IDENTITÀ VALIDO DEL </w:t>
      </w:r>
      <w:r w:rsidR="001231D8">
        <w:rPr>
          <w:rFonts w:cs="Times New Roman"/>
        </w:rPr>
        <w:t>LEGALE RAPPRESENTANTE</w:t>
      </w:r>
      <w:r w:rsidRPr="00C92643">
        <w:rPr>
          <w:rFonts w:cs="Times New Roman"/>
        </w:rPr>
        <w:t xml:space="preserve"> SOTTOSCRITTORE, A PENA DI NULLITÀ DELL'ATTO.</w:t>
      </w:r>
    </w:p>
    <w:p w:rsidR="009C40D9" w:rsidRPr="00C92643" w:rsidRDefault="009C40D9" w:rsidP="00C92643">
      <w:pPr>
        <w:pStyle w:val="Standard"/>
        <w:spacing w:line="276" w:lineRule="auto"/>
        <w:jc w:val="both"/>
        <w:rPr>
          <w:rFonts w:cs="Times New Roman"/>
        </w:rPr>
      </w:pPr>
    </w:p>
    <w:p w:rsidR="002C3F8C" w:rsidRPr="00C92643" w:rsidRDefault="009C40D9" w:rsidP="00C92643">
      <w:pPr>
        <w:pStyle w:val="Standard"/>
        <w:spacing w:line="276" w:lineRule="auto"/>
        <w:jc w:val="both"/>
        <w:rPr>
          <w:rFonts w:cs="Times New Roman"/>
        </w:rPr>
      </w:pPr>
      <w:r w:rsidRPr="00C92643">
        <w:rPr>
          <w:rFonts w:cs="Times New Roman"/>
        </w:rPr>
        <w:t>(LUOGO)</w:t>
      </w:r>
      <w:r w:rsidRPr="00C92643">
        <w:rPr>
          <w:rFonts w:cs="Times New Roman"/>
        </w:rPr>
        <w:tab/>
        <w:t>(DATA)</w:t>
      </w:r>
      <w:r w:rsidRPr="00C92643">
        <w:rPr>
          <w:rFonts w:cs="Times New Roman"/>
        </w:rPr>
        <w:tab/>
      </w:r>
      <w:r w:rsidR="00655215" w:rsidRPr="00C92643">
        <w:rPr>
          <w:rFonts w:cs="Times New Roman"/>
        </w:rPr>
        <w:t>(TIMBRO E FIRMA PER ESTESO)</w:t>
      </w:r>
    </w:p>
    <w:sectPr w:rsidR="002C3F8C" w:rsidRPr="00C9264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Verdana">
    <w:altName w:val="Arial"/>
    <w:charset w:val="00"/>
    <w:family w:val="swiss"/>
    <w:pitch w:val="default"/>
  </w:font>
  <w:font w:name="Calibri">
    <w:panose1 w:val="020F0502020204030204"/>
    <w:charset w:val="00"/>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423D"/>
    <w:multiLevelType w:val="multilevel"/>
    <w:tmpl w:val="DD6C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AC1752"/>
    <w:multiLevelType w:val="multilevel"/>
    <w:tmpl w:val="A80A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861F88"/>
    <w:multiLevelType w:val="multilevel"/>
    <w:tmpl w:val="A8707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105D49"/>
    <w:multiLevelType w:val="multilevel"/>
    <w:tmpl w:val="27AE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A71367"/>
    <w:multiLevelType w:val="hybridMultilevel"/>
    <w:tmpl w:val="AB6CC6A0"/>
    <w:lvl w:ilvl="0" w:tplc="D0C0DF78">
      <w:numFmt w:val="bullet"/>
      <w:lvlText w:val="-"/>
      <w:lvlJc w:val="left"/>
      <w:pPr>
        <w:ind w:left="720" w:hanging="360"/>
      </w:pPr>
      <w:rPr>
        <w:rFonts w:ascii="Times New Roman" w:eastAsia="Verdana, Verdana"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6D260A2C"/>
    <w:multiLevelType w:val="multilevel"/>
    <w:tmpl w:val="C612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126"/>
    <w:rsid w:val="00032925"/>
    <w:rsid w:val="000567CB"/>
    <w:rsid w:val="000E2A6E"/>
    <w:rsid w:val="001231D8"/>
    <w:rsid w:val="00136258"/>
    <w:rsid w:val="00167F3F"/>
    <w:rsid w:val="002A2F22"/>
    <w:rsid w:val="002B548C"/>
    <w:rsid w:val="002C3F8C"/>
    <w:rsid w:val="003060B9"/>
    <w:rsid w:val="003D5C9A"/>
    <w:rsid w:val="004566AD"/>
    <w:rsid w:val="005730F3"/>
    <w:rsid w:val="00595B5C"/>
    <w:rsid w:val="005E7691"/>
    <w:rsid w:val="0060656A"/>
    <w:rsid w:val="00651ACF"/>
    <w:rsid w:val="00655215"/>
    <w:rsid w:val="006846F4"/>
    <w:rsid w:val="00692211"/>
    <w:rsid w:val="006C68AA"/>
    <w:rsid w:val="00724CEE"/>
    <w:rsid w:val="007963E6"/>
    <w:rsid w:val="007A6713"/>
    <w:rsid w:val="007F3019"/>
    <w:rsid w:val="008A292F"/>
    <w:rsid w:val="008C1FDD"/>
    <w:rsid w:val="008C75BF"/>
    <w:rsid w:val="008E3B9E"/>
    <w:rsid w:val="00962044"/>
    <w:rsid w:val="009A496D"/>
    <w:rsid w:val="009C40D9"/>
    <w:rsid w:val="009F6126"/>
    <w:rsid w:val="00A37AE7"/>
    <w:rsid w:val="00A70937"/>
    <w:rsid w:val="00A77A3D"/>
    <w:rsid w:val="00AA253E"/>
    <w:rsid w:val="00AB7546"/>
    <w:rsid w:val="00AC4F03"/>
    <w:rsid w:val="00BF1EAD"/>
    <w:rsid w:val="00C85BB3"/>
    <w:rsid w:val="00C92643"/>
    <w:rsid w:val="00C95F8C"/>
    <w:rsid w:val="00CC77D3"/>
    <w:rsid w:val="00CE2DA8"/>
    <w:rsid w:val="00D66226"/>
    <w:rsid w:val="00D929AC"/>
    <w:rsid w:val="00E135D1"/>
    <w:rsid w:val="00E325E2"/>
    <w:rsid w:val="00E74430"/>
    <w:rsid w:val="00EA2F1C"/>
    <w:rsid w:val="00EC6A64"/>
    <w:rsid w:val="00EF79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75B2B"/>
  <w15:chartTrackingRefBased/>
  <w15:docId w15:val="{E644DA6F-BF10-43CE-B248-DAF03987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C40D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9C40D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Default">
    <w:name w:val="Default"/>
    <w:basedOn w:val="Standard"/>
    <w:rsid w:val="009C40D9"/>
    <w:pPr>
      <w:autoSpaceDE w:val="0"/>
    </w:pPr>
    <w:rPr>
      <w:rFonts w:ascii="Verdana, Verdana" w:eastAsia="Verdana, Verdana" w:hAnsi="Verdana, Verdana" w:cs="Verdana, Verdana"/>
      <w:color w:val="000000"/>
    </w:rPr>
  </w:style>
  <w:style w:type="paragraph" w:styleId="Testofumetto">
    <w:name w:val="Balloon Text"/>
    <w:basedOn w:val="Normale"/>
    <w:link w:val="TestofumettoCarattere"/>
    <w:uiPriority w:val="99"/>
    <w:semiHidden/>
    <w:unhideWhenUsed/>
    <w:rsid w:val="00CC77D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77D3"/>
    <w:rPr>
      <w:rFonts w:ascii="Segoe UI" w:eastAsia="Andale Sans UI" w:hAnsi="Segoe UI" w:cs="Segoe UI"/>
      <w:kern w:val="3"/>
      <w:sz w:val="18"/>
      <w:szCs w:val="18"/>
      <w:lang w:val="de-DE" w:eastAsia="ja-JP" w:bidi="fa-IR"/>
    </w:rPr>
  </w:style>
  <w:style w:type="character" w:styleId="Enfasigrassetto">
    <w:name w:val="Strong"/>
    <w:basedOn w:val="Carpredefinitoparagrafo"/>
    <w:uiPriority w:val="22"/>
    <w:qFormat/>
    <w:rsid w:val="00962044"/>
    <w:rPr>
      <w:b/>
      <w:bCs/>
    </w:rPr>
  </w:style>
  <w:style w:type="paragraph" w:styleId="NormaleWeb">
    <w:name w:val="Normal (Web)"/>
    <w:basedOn w:val="Normale"/>
    <w:uiPriority w:val="99"/>
    <w:semiHidden/>
    <w:unhideWhenUsed/>
    <w:rsid w:val="00AC4F03"/>
    <w:pPr>
      <w:widowControl/>
      <w:suppressAutoHyphens w:val="0"/>
      <w:autoSpaceDN/>
      <w:spacing w:before="100" w:beforeAutospacing="1" w:after="100" w:afterAutospacing="1"/>
    </w:pPr>
    <w:rPr>
      <w:rFonts w:eastAsia="Times New Roman" w:cs="Times New Roman"/>
      <w:kern w:val="0"/>
      <w:lang w:val="it-IT" w:eastAsia="it-IT" w:bidi="ar-SA"/>
    </w:rPr>
  </w:style>
  <w:style w:type="paragraph" w:customStyle="1" w:styleId="has-text-align-center">
    <w:name w:val="has-text-align-center"/>
    <w:basedOn w:val="Normale"/>
    <w:rsid w:val="00AC4F03"/>
    <w:pPr>
      <w:widowControl/>
      <w:suppressAutoHyphens w:val="0"/>
      <w:autoSpaceDN/>
      <w:spacing w:before="100" w:beforeAutospacing="1" w:after="100" w:afterAutospacing="1"/>
    </w:pPr>
    <w:rPr>
      <w:rFonts w:eastAsia="Times New Roman" w:cs="Times New Roman"/>
      <w:kern w:val="0"/>
      <w:lang w:val="it-IT" w:eastAsia="it-IT" w:bidi="ar-SA"/>
    </w:rPr>
  </w:style>
  <w:style w:type="character" w:styleId="Enfasicorsivo">
    <w:name w:val="Emphasis"/>
    <w:basedOn w:val="Carpredefinitoparagrafo"/>
    <w:uiPriority w:val="20"/>
    <w:qFormat/>
    <w:rsid w:val="00AC4F03"/>
    <w:rPr>
      <w:i/>
      <w:iCs/>
    </w:rPr>
  </w:style>
  <w:style w:type="table" w:styleId="Grigliatabella">
    <w:name w:val="Table Grid"/>
    <w:basedOn w:val="Tabellanormale"/>
    <w:uiPriority w:val="39"/>
    <w:rsid w:val="00A77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114397">
      <w:bodyDiv w:val="1"/>
      <w:marLeft w:val="0"/>
      <w:marRight w:val="0"/>
      <w:marTop w:val="0"/>
      <w:marBottom w:val="0"/>
      <w:divBdr>
        <w:top w:val="none" w:sz="0" w:space="0" w:color="auto"/>
        <w:left w:val="none" w:sz="0" w:space="0" w:color="auto"/>
        <w:bottom w:val="none" w:sz="0" w:space="0" w:color="auto"/>
        <w:right w:val="none" w:sz="0" w:space="0" w:color="auto"/>
      </w:divBdr>
    </w:div>
    <w:div w:id="570626615">
      <w:bodyDiv w:val="1"/>
      <w:marLeft w:val="0"/>
      <w:marRight w:val="0"/>
      <w:marTop w:val="0"/>
      <w:marBottom w:val="0"/>
      <w:divBdr>
        <w:top w:val="none" w:sz="0" w:space="0" w:color="auto"/>
        <w:left w:val="none" w:sz="0" w:space="0" w:color="auto"/>
        <w:bottom w:val="none" w:sz="0" w:space="0" w:color="auto"/>
        <w:right w:val="none" w:sz="0" w:space="0" w:color="auto"/>
      </w:divBdr>
    </w:div>
    <w:div w:id="902562154">
      <w:bodyDiv w:val="1"/>
      <w:marLeft w:val="0"/>
      <w:marRight w:val="0"/>
      <w:marTop w:val="0"/>
      <w:marBottom w:val="0"/>
      <w:divBdr>
        <w:top w:val="none" w:sz="0" w:space="0" w:color="auto"/>
        <w:left w:val="none" w:sz="0" w:space="0" w:color="auto"/>
        <w:bottom w:val="none" w:sz="0" w:space="0" w:color="auto"/>
        <w:right w:val="none" w:sz="0" w:space="0" w:color="auto"/>
      </w:divBdr>
    </w:div>
    <w:div w:id="1133904972">
      <w:bodyDiv w:val="1"/>
      <w:marLeft w:val="0"/>
      <w:marRight w:val="0"/>
      <w:marTop w:val="0"/>
      <w:marBottom w:val="0"/>
      <w:divBdr>
        <w:top w:val="none" w:sz="0" w:space="0" w:color="auto"/>
        <w:left w:val="none" w:sz="0" w:space="0" w:color="auto"/>
        <w:bottom w:val="none" w:sz="0" w:space="0" w:color="auto"/>
        <w:right w:val="none" w:sz="0" w:space="0" w:color="auto"/>
      </w:divBdr>
    </w:div>
    <w:div w:id="1707900394">
      <w:bodyDiv w:val="1"/>
      <w:marLeft w:val="0"/>
      <w:marRight w:val="0"/>
      <w:marTop w:val="0"/>
      <w:marBottom w:val="0"/>
      <w:divBdr>
        <w:top w:val="none" w:sz="0" w:space="0" w:color="auto"/>
        <w:left w:val="none" w:sz="0" w:space="0" w:color="auto"/>
        <w:bottom w:val="none" w:sz="0" w:space="0" w:color="auto"/>
        <w:right w:val="none" w:sz="0" w:space="0" w:color="auto"/>
      </w:divBdr>
    </w:div>
    <w:div w:id="1813403841">
      <w:bodyDiv w:val="1"/>
      <w:marLeft w:val="0"/>
      <w:marRight w:val="0"/>
      <w:marTop w:val="0"/>
      <w:marBottom w:val="0"/>
      <w:divBdr>
        <w:top w:val="none" w:sz="0" w:space="0" w:color="auto"/>
        <w:left w:val="none" w:sz="0" w:space="0" w:color="auto"/>
        <w:bottom w:val="none" w:sz="0" w:space="0" w:color="auto"/>
        <w:right w:val="none" w:sz="0" w:space="0" w:color="auto"/>
      </w:divBdr>
    </w:div>
    <w:div w:id="1940021896">
      <w:bodyDiv w:val="1"/>
      <w:marLeft w:val="0"/>
      <w:marRight w:val="0"/>
      <w:marTop w:val="0"/>
      <w:marBottom w:val="0"/>
      <w:divBdr>
        <w:top w:val="none" w:sz="0" w:space="0" w:color="auto"/>
        <w:left w:val="none" w:sz="0" w:space="0" w:color="auto"/>
        <w:bottom w:val="none" w:sz="0" w:space="0" w:color="auto"/>
        <w:right w:val="none" w:sz="0" w:space="0" w:color="auto"/>
      </w:divBdr>
    </w:div>
    <w:div w:id="1987931681">
      <w:bodyDiv w:val="1"/>
      <w:marLeft w:val="0"/>
      <w:marRight w:val="0"/>
      <w:marTop w:val="0"/>
      <w:marBottom w:val="0"/>
      <w:divBdr>
        <w:top w:val="none" w:sz="0" w:space="0" w:color="auto"/>
        <w:left w:val="none" w:sz="0" w:space="0" w:color="auto"/>
        <w:bottom w:val="none" w:sz="0" w:space="0" w:color="auto"/>
        <w:right w:val="none" w:sz="0" w:space="0" w:color="auto"/>
      </w:divBdr>
    </w:div>
    <w:div w:id="2052148452">
      <w:bodyDiv w:val="1"/>
      <w:marLeft w:val="0"/>
      <w:marRight w:val="0"/>
      <w:marTop w:val="0"/>
      <w:marBottom w:val="0"/>
      <w:divBdr>
        <w:top w:val="none" w:sz="0" w:space="0" w:color="auto"/>
        <w:left w:val="none" w:sz="0" w:space="0" w:color="auto"/>
        <w:bottom w:val="none" w:sz="0" w:space="0" w:color="auto"/>
        <w:right w:val="none" w:sz="0" w:space="0" w:color="auto"/>
      </w:divBdr>
    </w:div>
    <w:div w:id="209230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igifadda.it/codice-di-comportamento-aggiornato/" TargetMode="External"/><Relationship Id="rId3" Type="http://schemas.openxmlformats.org/officeDocument/2006/relationships/settings" Target="settings.xml"/><Relationship Id="rId7" Type="http://schemas.openxmlformats.org/officeDocument/2006/relationships/hyperlink" Target="https://www.luigifadda.it/affidamenti-sottosogl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uigifadda.it/garanzie-codice-contratti/" TargetMode="External"/><Relationship Id="rId5" Type="http://schemas.openxmlformats.org/officeDocument/2006/relationships/hyperlink" Target="https://www.luigifadda.it/determina-affidamento-diretto-202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2061</Words>
  <Characters>11752</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Califano</dc:creator>
  <cp:keywords/>
  <dc:description/>
  <cp:lastModifiedBy>Nicola Califano</cp:lastModifiedBy>
  <cp:revision>3</cp:revision>
  <cp:lastPrinted>2024-04-03T16:17:00Z</cp:lastPrinted>
  <dcterms:created xsi:type="dcterms:W3CDTF">2025-06-24T10:38:00Z</dcterms:created>
  <dcterms:modified xsi:type="dcterms:W3CDTF">2025-07-24T11:03:00Z</dcterms:modified>
</cp:coreProperties>
</file>