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94814" w14:textId="53D28196" w:rsidR="00F30DC2" w:rsidRDefault="001D52AD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C45924" wp14:editId="268B63F3">
                <wp:simplePos x="0" y="0"/>
                <wp:positionH relativeFrom="column">
                  <wp:posOffset>480557</wp:posOffset>
                </wp:positionH>
                <wp:positionV relativeFrom="paragraph">
                  <wp:posOffset>-18774</wp:posOffset>
                </wp:positionV>
                <wp:extent cx="6311265" cy="644056"/>
                <wp:effectExtent l="0" t="0" r="13335" b="2286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265" cy="644056"/>
                        </a:xfrm>
                        <a:prstGeom prst="rect">
                          <a:avLst/>
                        </a:prstGeom>
                        <a:solidFill>
                          <a:srgbClr val="F2F2F4"/>
                        </a:solidFill>
                        <a:ln w="9525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45D26" w14:textId="46353172" w:rsidR="00F30DC2" w:rsidRDefault="00F30DC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 w:history="1">
                              <w:r w:rsidRPr="00E92FCC">
                                <w:rPr>
                                  <w:rStyle w:val="Collegamentoipertestuale"/>
                                  <w:rFonts w:ascii="Tahoma" w:hAnsi="Tahoma" w:cs="Tahoma"/>
                                  <w:b/>
                                  <w:bCs/>
                                  <w:iCs/>
                                  <w:color w:val="auto"/>
                                  <w:sz w:val="20"/>
                                  <w:szCs w:val="20"/>
                                </w:rPr>
                                <w:t>www.comune.nocera-superiore.sa.it</w:t>
                              </w:r>
                            </w:hyperlink>
                            <w:r w:rsidRPr="00016E7F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6E7F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E92FCC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9702B7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D52AD"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  <w:t>AREA POLIZIA MUNICIPALE</w:t>
                            </w:r>
                          </w:p>
                          <w:p w14:paraId="01B6CB78" w14:textId="4F642148" w:rsidR="001D52AD" w:rsidRDefault="001D52AD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                      PROTEZIONE CIVILE</w:t>
                            </w:r>
                          </w:p>
                          <w:p w14:paraId="30C85A93" w14:textId="77777777" w:rsidR="001D52AD" w:rsidRPr="00016E7F" w:rsidRDefault="001D52AD">
                            <w:pPr>
                              <w:rPr>
                                <w:rFonts w:ascii="Verdana" w:hAnsi="Verdana" w:cs="Verdana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45924" id="Rectangle 4" o:spid="_x0000_s1026" style="position:absolute;margin-left:37.85pt;margin-top:-1.5pt;width:496.95pt;height:50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" fillcolor="#f2f2f4" strokecolor="#f2f2f2">
                <v:textbox>
                  <w:txbxContent>
                    <w:p w14:paraId="5B145D26" w14:textId="46353172" w:rsidR="00F30DC2" w:rsidRDefault="00F30DC2">
                      <w:pPr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Pr="00E92FCC">
                          <w:rPr>
                            <w:rStyle w:val="Collegamentoipertestuale"/>
                            <w:rFonts w:ascii="Tahoma" w:hAnsi="Tahoma" w:cs="Tahoma"/>
                            <w:b/>
                            <w:bCs/>
                            <w:iCs/>
                            <w:color w:val="auto"/>
                            <w:sz w:val="20"/>
                            <w:szCs w:val="20"/>
                          </w:rPr>
                          <w:t>www.comune.nocera-superiore.sa.it</w:t>
                        </w:r>
                      </w:hyperlink>
                      <w:r w:rsidRPr="00016E7F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016E7F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   </w:t>
                      </w:r>
                      <w:r w:rsidR="00E92FCC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  </w:t>
                      </w:r>
                      <w:r w:rsidR="009702B7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1D52AD"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  <w:t>AREA POLIZIA MUNICIPALE</w:t>
                      </w:r>
                    </w:p>
                    <w:p w14:paraId="01B6CB78" w14:textId="4F642148" w:rsidR="001D52AD" w:rsidRDefault="001D52AD">
                      <w:pPr>
                        <w:rPr>
                          <w:rFonts w:ascii="Verdana" w:hAnsi="Verdana" w:cs="Verdana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  <w:t xml:space="preserve">                                                                          PROTEZIONE CIVILE</w:t>
                      </w:r>
                    </w:p>
                    <w:p w14:paraId="30C85A93" w14:textId="77777777" w:rsidR="001D52AD" w:rsidRPr="00016E7F" w:rsidRDefault="001D52AD">
                      <w:pPr>
                        <w:rPr>
                          <w:rFonts w:ascii="Verdana" w:hAnsi="Verdana" w:cs="Verdana"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EA2">
        <w:rPr>
          <w:noProof/>
        </w:rPr>
        <w:drawing>
          <wp:anchor distT="0" distB="0" distL="114300" distR="114300" simplePos="0" relativeHeight="251654656" behindDoc="0" locked="0" layoutInCell="1" allowOverlap="1" wp14:anchorId="652AD7BC" wp14:editId="35984B61">
            <wp:simplePos x="0" y="0"/>
            <wp:positionH relativeFrom="column">
              <wp:posOffset>-558165</wp:posOffset>
            </wp:positionH>
            <wp:positionV relativeFrom="paragraph">
              <wp:posOffset>-268605</wp:posOffset>
            </wp:positionV>
            <wp:extent cx="983615" cy="1403350"/>
            <wp:effectExtent l="0" t="0" r="0" b="0"/>
            <wp:wrapNone/>
            <wp:docPr id="10" name="Immagine 1" descr="http://upload.wikimedia.org/wikipedia/it/e/e3/Nocera_Sup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upload.wikimedia.org/wikipedia/it/e/e3/Nocera_Superiore-Stemm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14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F0800" w14:textId="77777777" w:rsidR="00F30DC2" w:rsidRDefault="00366EA2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11FAD4" wp14:editId="79D5AD96">
                <wp:simplePos x="0" y="0"/>
                <wp:positionH relativeFrom="column">
                  <wp:posOffset>1270635</wp:posOffset>
                </wp:positionH>
                <wp:positionV relativeFrom="paragraph">
                  <wp:posOffset>78106</wp:posOffset>
                </wp:positionV>
                <wp:extent cx="3148717" cy="60960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717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E42FD" w14:textId="77777777" w:rsidR="001D52AD" w:rsidRDefault="001D52AD" w:rsidP="00B95A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33D3B0F" w14:textId="147608B7" w:rsidR="0000568A" w:rsidRPr="006706BC" w:rsidRDefault="0000568A" w:rsidP="0000568A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  CITTA’</w:t>
                            </w:r>
                            <w:r w:rsidRPr="006706B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DI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06B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NOCERA SUPERIORE</w:t>
                            </w:r>
                          </w:p>
                          <w:p w14:paraId="55E8F1C1" w14:textId="69D57CA8" w:rsidR="006706BC" w:rsidRPr="006706BC" w:rsidRDefault="006706BC" w:rsidP="0000568A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1FAD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00.05pt;margin-top:6.15pt;width:247.95pt;height:4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aqhQIAABY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" stroked="f">
                <v:textbox>
                  <w:txbxContent>
                    <w:p w14:paraId="2BBE42FD" w14:textId="77777777" w:rsidR="001D52AD" w:rsidRDefault="001D52AD" w:rsidP="00B95A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</w:p>
                    <w:p w14:paraId="333D3B0F" w14:textId="147608B7" w:rsidR="0000568A" w:rsidRPr="006706BC" w:rsidRDefault="0000568A" w:rsidP="0000568A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  CITTA’</w:t>
                      </w:r>
                      <w:r w:rsidRPr="006706BC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DI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706BC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NOCERA SUPERIORE</w:t>
                      </w:r>
                    </w:p>
                    <w:p w14:paraId="55E8F1C1" w14:textId="69D57CA8" w:rsidR="006706BC" w:rsidRPr="006706BC" w:rsidRDefault="006706BC" w:rsidP="0000568A">
                      <w:pPr>
                        <w:spacing w:after="0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A2AE94" w14:textId="77777777" w:rsidR="00F30DC2" w:rsidRDefault="00F30DC2"/>
    <w:p w14:paraId="13CC4737" w14:textId="29C25F00" w:rsidR="00F21DD5" w:rsidRPr="00176D26" w:rsidRDefault="00176D26" w:rsidP="001041B1">
      <w:pPr>
        <w:spacing w:after="0" w:line="240" w:lineRule="auto"/>
        <w:jc w:val="both"/>
        <w:rPr>
          <w:rFonts w:ascii="Book Antiqua" w:hAnsi="Book Antiqua" w:cs="Book Antiqua"/>
          <w:b/>
          <w:bCs/>
        </w:rPr>
      </w:pPr>
      <w:r w:rsidRPr="00176D26">
        <w:rPr>
          <w:rFonts w:ascii="Book Antiqua" w:hAnsi="Book Antiqua" w:cs="Book Antiqua"/>
        </w:rPr>
        <w:tab/>
      </w:r>
      <w:r w:rsidRPr="00176D26">
        <w:rPr>
          <w:rFonts w:ascii="Book Antiqua" w:hAnsi="Book Antiqua" w:cs="Book Antiqua"/>
        </w:rPr>
        <w:tab/>
      </w:r>
      <w:r w:rsidRPr="00176D26">
        <w:rPr>
          <w:rFonts w:ascii="Book Antiqua" w:hAnsi="Book Antiqua" w:cs="Book Antiqua"/>
        </w:rPr>
        <w:tab/>
      </w:r>
      <w:r w:rsidRPr="00176D26">
        <w:rPr>
          <w:rFonts w:ascii="Book Antiqua" w:hAnsi="Book Antiqua" w:cs="Book Antiqua"/>
        </w:rPr>
        <w:tab/>
      </w:r>
      <w:r w:rsidRPr="00176D26">
        <w:rPr>
          <w:rFonts w:ascii="Book Antiqua" w:hAnsi="Book Antiqua" w:cs="Book Antiqua"/>
        </w:rPr>
        <w:tab/>
      </w:r>
      <w:r w:rsidRPr="00176D26">
        <w:rPr>
          <w:rFonts w:ascii="Book Antiqua" w:hAnsi="Book Antiqua" w:cs="Book Antiqua"/>
        </w:rPr>
        <w:tab/>
      </w:r>
      <w:r w:rsidRPr="00176D26">
        <w:rPr>
          <w:rFonts w:ascii="Book Antiqua" w:hAnsi="Book Antiqua" w:cs="Book Antiqua"/>
        </w:rPr>
        <w:tab/>
      </w:r>
      <w:r w:rsidRPr="00176D26">
        <w:rPr>
          <w:rFonts w:ascii="Book Antiqua" w:hAnsi="Book Antiqua" w:cs="Book Antiqua"/>
        </w:rPr>
        <w:tab/>
      </w:r>
    </w:p>
    <w:p w14:paraId="1ED4D602" w14:textId="5ABA67E6" w:rsidR="00176D26" w:rsidRPr="00176D26" w:rsidRDefault="00176D26" w:rsidP="00176D26">
      <w:pPr>
        <w:spacing w:after="0"/>
        <w:ind w:left="5664" w:firstLine="708"/>
        <w:jc w:val="center"/>
        <w:rPr>
          <w:rFonts w:ascii="Book Antiqua" w:hAnsi="Book Antiqua" w:cs="Book Antiqua"/>
        </w:rPr>
      </w:pPr>
      <w:r w:rsidRPr="00176D26">
        <w:rPr>
          <w:rFonts w:ascii="Book Antiqua" w:hAnsi="Book Antiqua" w:cs="Book Antiqua"/>
          <w:b/>
          <w:bCs/>
        </w:rPr>
        <w:t xml:space="preserve"> </w:t>
      </w:r>
    </w:p>
    <w:p w14:paraId="66F5C44E" w14:textId="77777777" w:rsidR="003E17D7" w:rsidRPr="003E17D7" w:rsidRDefault="003E17D7" w:rsidP="003E17D7">
      <w:pPr>
        <w:shd w:val="clear" w:color="auto" w:fill="FFFFFF"/>
        <w:spacing w:after="100" w:afterAutospacing="1" w:line="576" w:lineRule="atLeast"/>
        <w:outlineLvl w:val="0"/>
        <w:rPr>
          <w:rFonts w:ascii="Tahoma" w:hAnsi="Tahoma" w:cs="Tahoma"/>
          <w:b/>
          <w:bCs/>
          <w:color w:val="1A1A1A"/>
          <w:spacing w:val="-15"/>
          <w:kern w:val="36"/>
          <w:sz w:val="44"/>
          <w:szCs w:val="44"/>
        </w:rPr>
      </w:pPr>
      <w:r w:rsidRPr="003E17D7">
        <w:rPr>
          <w:rFonts w:ascii="Tahoma" w:hAnsi="Tahoma" w:cs="Tahoma"/>
          <w:b/>
          <w:bCs/>
          <w:color w:val="1A1A1A"/>
          <w:spacing w:val="-15"/>
          <w:kern w:val="36"/>
          <w:sz w:val="44"/>
          <w:szCs w:val="44"/>
        </w:rPr>
        <w:t>Elaborati conformi di rilievi di incidenti stradali</w:t>
      </w:r>
    </w:p>
    <w:p w14:paraId="189A15E5" w14:textId="010E30A3" w:rsid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1A1A1A"/>
          <w:sz w:val="24"/>
          <w:szCs w:val="24"/>
        </w:rPr>
      </w:pPr>
      <w:r>
        <w:rPr>
          <w:rFonts w:ascii="Tahoma" w:hAnsi="Tahoma" w:cs="Tahoma"/>
          <w:color w:val="1A1A1A"/>
          <w:sz w:val="24"/>
          <w:szCs w:val="24"/>
        </w:rPr>
        <w:t>Settore: Comando di Polizia Municipale - Comandante Cap. Prudente Paolo</w:t>
      </w:r>
    </w:p>
    <w:p w14:paraId="29E9342B" w14:textId="24F7F1FC" w:rsid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1A1A1A"/>
          <w:sz w:val="24"/>
          <w:szCs w:val="24"/>
        </w:rPr>
      </w:pPr>
      <w:r>
        <w:rPr>
          <w:rFonts w:ascii="Tahoma" w:hAnsi="Tahoma" w:cs="Tahoma"/>
          <w:color w:val="1A1A1A"/>
          <w:sz w:val="24"/>
          <w:szCs w:val="24"/>
        </w:rPr>
        <w:t xml:space="preserve">Ufficio Contravvenzioni: </w:t>
      </w:r>
      <w:proofErr w:type="spellStart"/>
      <w:r>
        <w:rPr>
          <w:rFonts w:ascii="Tahoma" w:hAnsi="Tahoma" w:cs="Tahoma"/>
          <w:color w:val="1A1A1A"/>
          <w:sz w:val="24"/>
          <w:szCs w:val="24"/>
        </w:rPr>
        <w:t>M.llo</w:t>
      </w:r>
      <w:proofErr w:type="spellEnd"/>
      <w:r>
        <w:rPr>
          <w:rFonts w:ascii="Tahoma" w:hAnsi="Tahoma" w:cs="Tahoma"/>
          <w:color w:val="1A1A1A"/>
          <w:sz w:val="24"/>
          <w:szCs w:val="24"/>
        </w:rPr>
        <w:t xml:space="preserve"> Mario Piselli – </w:t>
      </w:r>
      <w:proofErr w:type="spellStart"/>
      <w:r>
        <w:rPr>
          <w:rFonts w:ascii="Tahoma" w:hAnsi="Tahoma" w:cs="Tahoma"/>
          <w:color w:val="1A1A1A"/>
          <w:sz w:val="24"/>
          <w:szCs w:val="24"/>
        </w:rPr>
        <w:t>Ass</w:t>
      </w:r>
      <w:proofErr w:type="spellEnd"/>
      <w:r>
        <w:rPr>
          <w:rFonts w:ascii="Tahoma" w:hAnsi="Tahoma" w:cs="Tahoma"/>
          <w:color w:val="1A1A1A"/>
          <w:sz w:val="24"/>
          <w:szCs w:val="24"/>
        </w:rPr>
        <w:t>. C. Manzo Domenico</w:t>
      </w:r>
    </w:p>
    <w:p w14:paraId="4E1A5406" w14:textId="0E40E6EF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In caso di coinvolgimento in un incidente stradale, la persona interessata, un suo delegato o un avente diritto, può richiedere copia degli atti del sinistro rilevato dalla Polizia </w:t>
      </w:r>
      <w:r w:rsidR="00F52914">
        <w:rPr>
          <w:rFonts w:ascii="Times New Roman" w:hAnsi="Times New Roman" w:cs="Times New Roman"/>
          <w:color w:val="1A1A1A"/>
          <w:sz w:val="24"/>
          <w:szCs w:val="24"/>
        </w:rPr>
        <w:t>municipale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 </w:t>
      </w:r>
      <w:r w:rsidRPr="003E17D7">
        <w:rPr>
          <w:rFonts w:ascii="Times New Roman" w:hAnsi="Times New Roman" w:cs="Times New Roman"/>
          <w:i/>
          <w:iCs/>
          <w:color w:val="1A1A1A"/>
          <w:sz w:val="24"/>
          <w:szCs w:val="24"/>
        </w:rPr>
        <w:t>(ad esclusione dei sinistri mortali e/o con feriti che sono coperti da segreto d’indagine).</w:t>
      </w:r>
    </w:p>
    <w:p w14:paraId="63163A20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In caso di incidente mortale e di incidenti con </w:t>
      </w:r>
      <w:r w:rsidRPr="003E17D7">
        <w:rPr>
          <w:rFonts w:ascii="Times New Roman" w:hAnsi="Times New Roman" w:cs="Times New Roman"/>
          <w:color w:val="FF0000"/>
          <w:sz w:val="24"/>
          <w:szCs w:val="24"/>
        </w:rPr>
        <w:t>lesioni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 e/o prognosi riservata, il rilascio delle informazioni è subordinato al nulla osta dell’Autorità Giudiziaria.</w:t>
      </w:r>
    </w:p>
    <w:p w14:paraId="66C0D68F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Per effettuare la richiesta è attivo il servizio di acquisizione dei rapporti di incidente stradale </w:t>
      </w:r>
      <w:r w:rsidRPr="003E17D7">
        <w:rPr>
          <w:rFonts w:ascii="Times New Roman" w:hAnsi="Times New Roman" w:cs="Times New Roman"/>
          <w:b/>
          <w:bCs/>
          <w:color w:val="1A1A1A"/>
          <w:sz w:val="24"/>
          <w:szCs w:val="24"/>
        </w:rPr>
        <w:t>on line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.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3E17D7">
        <w:rPr>
          <w:rFonts w:ascii="Times New Roman" w:hAnsi="Times New Roman" w:cs="Times New Roman"/>
          <w:b/>
          <w:bCs/>
          <w:color w:val="1A1A1A"/>
          <w:sz w:val="24"/>
          <w:szCs w:val="24"/>
        </w:rPr>
        <w:t>Il servizio è rivolto sia agli UTENTI PRIVATI che agli UTENTI PROFESSIONALI (Avvocati, Infortunistiche stradali, Periti Assicurativi appositamente delegati dalle Compagnie Assicuratrici)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.</w:t>
      </w:r>
    </w:p>
    <w:p w14:paraId="0EF40C3C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L’ interessato dovrà collegarsi al sito </w:t>
      </w:r>
      <w:hyperlink r:id="rId10" w:history="1">
        <w:r w:rsidRPr="003E17D7">
          <w:rPr>
            <w:rFonts w:ascii="Times New Roman" w:hAnsi="Times New Roman" w:cs="Times New Roman"/>
            <w:b/>
            <w:bCs/>
            <w:color w:val="0066CC"/>
            <w:sz w:val="24"/>
            <w:szCs w:val="24"/>
            <w:u w:val="single"/>
          </w:rPr>
          <w:t>www.incidentistradali.com</w:t>
        </w:r>
      </w:hyperlink>
      <w:r w:rsidRPr="003E17D7">
        <w:rPr>
          <w:rFonts w:ascii="Times New Roman" w:hAnsi="Times New Roman" w:cs="Times New Roman"/>
          <w:color w:val="1A1A1A"/>
          <w:sz w:val="24"/>
          <w:szCs w:val="24"/>
        </w:rPr>
        <w:t> all'interno del quale potrà effettuare la </w:t>
      </w:r>
      <w:r w:rsidRPr="003E17D7">
        <w:rPr>
          <w:rFonts w:ascii="Times New Roman" w:hAnsi="Times New Roman" w:cs="Times New Roman"/>
          <w:b/>
          <w:bCs/>
          <w:color w:val="1A1A1A"/>
          <w:sz w:val="24"/>
          <w:szCs w:val="24"/>
        </w:rPr>
        <w:t>richiesta di accesso agli atti digitale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.</w:t>
      </w:r>
    </w:p>
    <w:p w14:paraId="43861CEF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Come fare:</w:t>
      </w:r>
    </w:p>
    <w:p w14:paraId="0B10CD13" w14:textId="77777777" w:rsidR="003E17D7" w:rsidRPr="003E17D7" w:rsidRDefault="003E17D7" w:rsidP="003E17D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registrarsi al sito www.incidentistradali.com compilando tutti i campi richiesti;</w:t>
      </w:r>
    </w:p>
    <w:p w14:paraId="1E9819FC" w14:textId="77777777" w:rsidR="003E17D7" w:rsidRPr="003E17D7" w:rsidRDefault="003E17D7" w:rsidP="003E17D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nella maschera di registrazione inserire un indirizzo e-mail (non PEC), al quale il sistema invierà in automatico il link dove scaricare le documentazioni necessarie per concludere la registrazione;</w:t>
      </w:r>
    </w:p>
    <w:p w14:paraId="4C29A858" w14:textId="77777777" w:rsidR="003E17D7" w:rsidRPr="003E17D7" w:rsidRDefault="003E17D7" w:rsidP="003E17D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a registrazione effettuata, si potrà procedere indicando data dell'incidente e targa del veicolo, selezionando l’importo indicato in basso:</w:t>
      </w:r>
    </w:p>
    <w:p w14:paraId="752C22F7" w14:textId="3722FB10" w:rsidR="003E17D7" w:rsidRPr="003E17D7" w:rsidRDefault="003E17D7" w:rsidP="003E17D7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rapporto d'incidente stradale senza planimetria al costo di</w:t>
      </w:r>
      <w:r>
        <w:rPr>
          <w:rFonts w:ascii="Times New Roman" w:hAnsi="Times New Roman" w:cs="Times New Roman"/>
          <w:b/>
          <w:bCs/>
          <w:color w:val="1A1A1A"/>
          <w:sz w:val="24"/>
          <w:szCs w:val="24"/>
        </w:rPr>
        <w:t> € 20</w:t>
      </w:r>
      <w:r w:rsidRPr="003E17D7">
        <w:rPr>
          <w:rFonts w:ascii="Times New Roman" w:hAnsi="Times New Roman" w:cs="Times New Roman"/>
          <w:b/>
          <w:bCs/>
          <w:color w:val="1A1A1A"/>
          <w:sz w:val="24"/>
          <w:szCs w:val="24"/>
        </w:rPr>
        <w:t>,00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.</w:t>
      </w:r>
    </w:p>
    <w:p w14:paraId="39464642" w14:textId="77777777" w:rsidR="003E17D7" w:rsidRPr="003E17D7" w:rsidRDefault="003E17D7" w:rsidP="003E17D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La richiesta sarà identificata con una stringa alfanumerica (</w:t>
      </w:r>
      <w:proofErr w:type="gramStart"/>
      <w:r w:rsidRPr="003E17D7">
        <w:rPr>
          <w:rFonts w:ascii="Times New Roman" w:hAnsi="Times New Roman" w:cs="Times New Roman"/>
          <w:color w:val="1A1A1A"/>
          <w:sz w:val="24"/>
          <w:szCs w:val="24"/>
        </w:rPr>
        <w:t>XXX.1.AXXX.XXX....</w:t>
      </w:r>
      <w:proofErr w:type="gramEnd"/>
      <w:r w:rsidRPr="003E17D7">
        <w:rPr>
          <w:rFonts w:ascii="Times New Roman" w:hAnsi="Times New Roman" w:cs="Times New Roman"/>
          <w:color w:val="1A1A1A"/>
          <w:sz w:val="24"/>
          <w:szCs w:val="24"/>
        </w:rPr>
        <w:t>) da citare SEMPRE in oggetto alle comunicazioni;</w:t>
      </w:r>
    </w:p>
    <w:p w14:paraId="58021470" w14:textId="35BFC443" w:rsidR="003E17D7" w:rsidRPr="003E17D7" w:rsidRDefault="003E17D7" w:rsidP="003E17D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in caso di </w:t>
      </w:r>
      <w:r w:rsidRPr="003E17D7">
        <w:rPr>
          <w:rFonts w:ascii="Times New Roman" w:hAnsi="Times New Roman" w:cs="Times New Roman"/>
          <w:b/>
          <w:bCs/>
          <w:color w:val="1A1A1A"/>
          <w:sz w:val="24"/>
          <w:szCs w:val="24"/>
        </w:rPr>
        <w:t>UTENTI PROFESSIONALI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, inviare una mail a: </w:t>
      </w:r>
      <w:hyperlink r:id="rId11" w:history="1">
        <w:r w:rsidRPr="003E17D7">
          <w:rPr>
            <w:rStyle w:val="Collegamentoipertestuale"/>
            <w:rFonts w:ascii="Times New Roman" w:hAnsi="Times New Roman" w:cs="Times New Roman"/>
            <w:sz w:val="24"/>
            <w:szCs w:val="24"/>
          </w:rPr>
          <w:t>poliziamunicipale@comune.nocera-superiore.sa.it</w:t>
        </w:r>
      </w:hyperlink>
      <w:r w:rsidRPr="003E17D7">
        <w:rPr>
          <w:rFonts w:ascii="Times New Roman" w:hAnsi="Times New Roman" w:cs="Times New Roman"/>
          <w:color w:val="1A1A1A"/>
          <w:sz w:val="24"/>
          <w:szCs w:val="24"/>
        </w:rPr>
        <w:t> indicando in oggetto il numero della stringa alfanumerica e negli allegati il mandato/delega del cliente/assistito, copia del documento di identità dello stesso ed i propri dati identificativi;</w:t>
      </w:r>
    </w:p>
    <w:p w14:paraId="62D6EAF2" w14:textId="3F0D0217" w:rsidR="003E17D7" w:rsidRPr="003E17D7" w:rsidRDefault="003E17D7" w:rsidP="003E17D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in caso di </w:t>
      </w:r>
      <w:r w:rsidRPr="003E17D7">
        <w:rPr>
          <w:rFonts w:ascii="Times New Roman" w:hAnsi="Times New Roman" w:cs="Times New Roman"/>
          <w:b/>
          <w:bCs/>
          <w:color w:val="1A1A1A"/>
          <w:sz w:val="24"/>
          <w:szCs w:val="24"/>
        </w:rPr>
        <w:t>UTENTI PRIVATI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 inviare una mail a: </w:t>
      </w:r>
      <w:hyperlink r:id="rId12" w:history="1">
        <w:r w:rsidRPr="003E17D7">
          <w:rPr>
            <w:rStyle w:val="Collegamentoipertestuale"/>
            <w:rFonts w:ascii="Times New Roman" w:hAnsi="Times New Roman" w:cs="Times New Roman"/>
            <w:sz w:val="24"/>
            <w:szCs w:val="24"/>
          </w:rPr>
          <w:t>poliziamunicipale@comune.nocera-superiore.sa.it</w:t>
        </w:r>
      </w:hyperlink>
      <w:r w:rsidRPr="003E17D7">
        <w:rPr>
          <w:rFonts w:ascii="Times New Roman" w:hAnsi="Times New Roman" w:cs="Times New Roman"/>
          <w:color w:val="0066CC"/>
          <w:sz w:val="24"/>
          <w:szCs w:val="24"/>
        </w:rPr>
        <w:t xml:space="preserve">  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indicando in oggetto il numero della stringa alfanumerica e negli allegati copia del proprio documento d’identità e i propri dati identificativi; </w:t>
      </w:r>
      <w:r w:rsidRPr="003E17D7">
        <w:rPr>
          <w:rFonts w:ascii="Times New Roman" w:hAnsi="Times New Roman" w:cs="Times New Roman"/>
          <w:i/>
          <w:iCs/>
          <w:color w:val="1A1A1A"/>
          <w:sz w:val="24"/>
          <w:szCs w:val="24"/>
        </w:rPr>
        <w:t>operazione non</w:t>
      </w:r>
      <w:r w:rsidRPr="004D22CC">
        <w:rPr>
          <w:rFonts w:ascii="Tahoma" w:hAnsi="Tahoma" w:cs="Tahoma"/>
          <w:i/>
          <w:iCs/>
          <w:color w:val="1A1A1A"/>
          <w:sz w:val="24"/>
          <w:szCs w:val="24"/>
        </w:rPr>
        <w:t xml:space="preserve"> </w:t>
      </w:r>
      <w:r w:rsidRPr="003E17D7">
        <w:rPr>
          <w:rFonts w:ascii="Times New Roman" w:hAnsi="Times New Roman" w:cs="Times New Roman"/>
          <w:i/>
          <w:iCs/>
          <w:color w:val="1A1A1A"/>
          <w:sz w:val="24"/>
          <w:szCs w:val="24"/>
        </w:rPr>
        <w:t>necessaria in</w:t>
      </w:r>
      <w:r w:rsidRPr="004D22CC">
        <w:rPr>
          <w:rFonts w:ascii="Tahoma" w:hAnsi="Tahoma" w:cs="Tahoma"/>
          <w:i/>
          <w:iCs/>
          <w:color w:val="1A1A1A"/>
          <w:sz w:val="24"/>
          <w:szCs w:val="24"/>
        </w:rPr>
        <w:t xml:space="preserve"> </w:t>
      </w:r>
      <w:r w:rsidRPr="003E17D7">
        <w:rPr>
          <w:rFonts w:ascii="Times New Roman" w:hAnsi="Times New Roman" w:cs="Times New Roman"/>
          <w:i/>
          <w:iCs/>
          <w:color w:val="1A1A1A"/>
          <w:sz w:val="24"/>
          <w:szCs w:val="24"/>
        </w:rPr>
        <w:t>caso di</w:t>
      </w:r>
      <w:r w:rsidRPr="004D22CC">
        <w:rPr>
          <w:rFonts w:ascii="Tahoma" w:hAnsi="Tahoma" w:cs="Tahoma"/>
          <w:i/>
          <w:iCs/>
          <w:color w:val="1A1A1A"/>
          <w:sz w:val="24"/>
          <w:szCs w:val="24"/>
        </w:rPr>
        <w:t xml:space="preserve"> </w:t>
      </w:r>
      <w:r w:rsidRPr="003E17D7">
        <w:rPr>
          <w:rFonts w:ascii="Times New Roman" w:hAnsi="Times New Roman" w:cs="Times New Roman"/>
          <w:i/>
          <w:iCs/>
          <w:color w:val="1A1A1A"/>
          <w:sz w:val="24"/>
          <w:szCs w:val="24"/>
        </w:rPr>
        <w:t xml:space="preserve">accesso al portale tramite autenticazione SPID effettuata da un avente diritto alla richiesta di </w:t>
      </w:r>
      <w:r w:rsidRPr="003E17D7">
        <w:rPr>
          <w:rFonts w:ascii="Times New Roman" w:hAnsi="Times New Roman" w:cs="Times New Roman"/>
          <w:i/>
          <w:iCs/>
          <w:color w:val="1A1A1A"/>
          <w:sz w:val="24"/>
          <w:szCs w:val="24"/>
        </w:rPr>
        <w:lastRenderedPageBreak/>
        <w:t>accesso agli atti (conducente, proprietario, trasportato o comunque soggetto direttamente coinvolto nel sinistro)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.</w:t>
      </w:r>
    </w:p>
    <w:p w14:paraId="6A003315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L’ufficio dopo aver verificato che gli accertamenti relativi al sinistro e le procedure di completamento dell’atto siano state concluse, autorizza il richiedente, il quale riceverà una mail contenente un link che vi indirizzerà al portale </w:t>
      </w:r>
      <w:proofErr w:type="spellStart"/>
      <w:r w:rsidRPr="003E17D7">
        <w:rPr>
          <w:rFonts w:ascii="Times New Roman" w:hAnsi="Times New Roman" w:cs="Times New Roman"/>
          <w:color w:val="1A1A1A"/>
          <w:sz w:val="24"/>
          <w:szCs w:val="24"/>
        </w:rPr>
        <w:t>PagoPa</w:t>
      </w:r>
      <w:proofErr w:type="spellEnd"/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 per il pagamento dei diritti.</w:t>
      </w:r>
    </w:p>
    <w:p w14:paraId="24B49F6C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Terminata la procedura di pagamento sul portale </w:t>
      </w:r>
      <w:proofErr w:type="spellStart"/>
      <w:r w:rsidRPr="003E17D7">
        <w:rPr>
          <w:rFonts w:ascii="Times New Roman" w:hAnsi="Times New Roman" w:cs="Times New Roman"/>
          <w:color w:val="1A1A1A"/>
          <w:sz w:val="24"/>
          <w:szCs w:val="24"/>
        </w:rPr>
        <w:t>PagoPA</w:t>
      </w:r>
      <w:proofErr w:type="spellEnd"/>
      <w:r w:rsidRPr="003E17D7">
        <w:rPr>
          <w:rFonts w:ascii="Times New Roman" w:hAnsi="Times New Roman" w:cs="Times New Roman"/>
          <w:color w:val="1A1A1A"/>
          <w:sz w:val="24"/>
          <w:szCs w:val="24"/>
        </w:rPr>
        <w:t>, il rapporto sarà disponibile per il download sul portale </w:t>
      </w:r>
      <w:hyperlink r:id="rId13" w:history="1">
        <w:r w:rsidRPr="003E17D7">
          <w:rPr>
            <w:rFonts w:ascii="Times New Roman" w:hAnsi="Times New Roman" w:cs="Times New Roman"/>
            <w:color w:val="0066CC"/>
            <w:sz w:val="24"/>
            <w:szCs w:val="24"/>
            <w:u w:val="single"/>
          </w:rPr>
          <w:t>www.incidentistradali.com</w:t>
        </w:r>
      </w:hyperlink>
      <w:r w:rsidRPr="003E17D7">
        <w:rPr>
          <w:rFonts w:ascii="Times New Roman" w:hAnsi="Times New Roman" w:cs="Times New Roman"/>
          <w:color w:val="1A1A1A"/>
          <w:sz w:val="24"/>
          <w:szCs w:val="24"/>
        </w:rPr>
        <w:t>.</w:t>
      </w:r>
    </w:p>
    <w:p w14:paraId="0BF876B0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Ulteriori informazioni:</w:t>
      </w:r>
    </w:p>
    <w:p w14:paraId="55EDEF77" w14:textId="178FC166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Usare esclusivamente la mail </w:t>
      </w:r>
      <w:hyperlink r:id="rId14" w:history="1">
        <w:r w:rsidR="00DA231F" w:rsidRPr="003E17D7">
          <w:rPr>
            <w:rStyle w:val="Collegamentoipertestuale"/>
            <w:rFonts w:ascii="Times New Roman" w:hAnsi="Times New Roman" w:cs="Times New Roman"/>
            <w:sz w:val="24"/>
            <w:szCs w:val="24"/>
          </w:rPr>
          <w:t>poliziamunicipale@comune.nocera-superiore.sa.it</w:t>
        </w:r>
      </w:hyperlink>
      <w:r w:rsidRPr="003E17D7">
        <w:rPr>
          <w:rFonts w:ascii="Times New Roman" w:hAnsi="Times New Roman" w:cs="Times New Roman"/>
          <w:color w:val="1A1A1A"/>
          <w:sz w:val="24"/>
          <w:szCs w:val="24"/>
        </w:rPr>
        <w:t> per la trasmissione della documentazione inerente al sinistro stradale, ogni altra comunicazione/richiesta, non riceverà riscontro.</w:t>
      </w:r>
    </w:p>
    <w:p w14:paraId="2408848B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Dopo aver inserito una richiesta è immediatamente accessibile lo scambio di generalità dei veicoli coinvolti (dal </w:t>
      </w:r>
      <w:r w:rsidRPr="003E17D7">
        <w:rPr>
          <w:rFonts w:ascii="Times New Roman" w:hAnsi="Times New Roman" w:cs="Times New Roman"/>
          <w:i/>
          <w:iCs/>
          <w:color w:val="1A1A1A"/>
          <w:sz w:val="24"/>
          <w:szCs w:val="24"/>
        </w:rPr>
        <w:t>menù utente</w:t>
      </w:r>
      <w:r w:rsidRPr="003E17D7">
        <w:rPr>
          <w:rFonts w:ascii="Times New Roman" w:hAnsi="Times New Roman" w:cs="Times New Roman"/>
          <w:color w:val="1A1A1A"/>
          <w:sz w:val="24"/>
          <w:szCs w:val="24"/>
        </w:rPr>
        <w:t>).</w:t>
      </w:r>
    </w:p>
    <w:p w14:paraId="75D199F1" w14:textId="77777777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>Per l'evasione della relazione d'incidente, il sistema provvederà ad inviare automaticamente una mail con il link dove scaricare la documentazione.</w:t>
      </w:r>
    </w:p>
    <w:p w14:paraId="050B9D67" w14:textId="64173A7B" w:rsidR="003E17D7" w:rsidRPr="003E17D7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Per il pagamento dei diritti di copia verrà utilizzato il sistema di pagamento </w:t>
      </w:r>
      <w:proofErr w:type="spellStart"/>
      <w:r w:rsidRPr="003E17D7">
        <w:rPr>
          <w:rFonts w:ascii="Times New Roman" w:hAnsi="Times New Roman" w:cs="Times New Roman"/>
          <w:color w:val="1A1A1A"/>
          <w:sz w:val="24"/>
          <w:szCs w:val="24"/>
        </w:rPr>
        <w:t>PagoPa</w:t>
      </w:r>
      <w:proofErr w:type="spellEnd"/>
      <w:r w:rsidRPr="003E17D7">
        <w:rPr>
          <w:rFonts w:ascii="Times New Roman" w:hAnsi="Times New Roman" w:cs="Times New Roman"/>
          <w:color w:val="1A1A1A"/>
          <w:sz w:val="24"/>
          <w:szCs w:val="24"/>
        </w:rPr>
        <w:t xml:space="preserve"> del Comune di Nocera Superiore (SA).</w:t>
      </w:r>
    </w:p>
    <w:p w14:paraId="29A22CCB" w14:textId="77777777" w:rsidR="003E17D7" w:rsidRPr="004D22CC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1A1A1A"/>
          <w:sz w:val="24"/>
          <w:szCs w:val="24"/>
        </w:rPr>
      </w:pPr>
      <w:r w:rsidRPr="004D22CC">
        <w:rPr>
          <w:rFonts w:ascii="Tahoma" w:hAnsi="Tahoma" w:cs="Tahoma"/>
          <w:b/>
          <w:bCs/>
          <w:color w:val="1A1A1A"/>
          <w:sz w:val="24"/>
          <w:szCs w:val="24"/>
        </w:rPr>
        <w:t>La relazione e gli atti richiesti saranno disponibili a pagamento avvenuto.</w:t>
      </w:r>
    </w:p>
    <w:p w14:paraId="4D9D4050" w14:textId="77777777" w:rsidR="003E17D7" w:rsidRPr="004D22CC" w:rsidRDefault="003E17D7" w:rsidP="003E17D7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1A1A1A"/>
          <w:sz w:val="24"/>
          <w:szCs w:val="24"/>
        </w:rPr>
      </w:pPr>
      <w:r w:rsidRPr="004D22CC">
        <w:rPr>
          <w:rFonts w:ascii="Tahoma" w:hAnsi="Tahoma" w:cs="Tahoma"/>
          <w:color w:val="1A1A1A"/>
          <w:sz w:val="24"/>
          <w:szCs w:val="24"/>
        </w:rPr>
        <w:t> </w:t>
      </w:r>
    </w:p>
    <w:p w14:paraId="24B90B5D" w14:textId="77777777" w:rsidR="003E17D7" w:rsidRPr="004D22CC" w:rsidRDefault="003E17D7" w:rsidP="003E17D7">
      <w:pPr>
        <w:shd w:val="clear" w:color="auto" w:fill="FFFFFF"/>
        <w:spacing w:after="100" w:afterAutospacing="1" w:line="240" w:lineRule="auto"/>
        <w:outlineLvl w:val="2"/>
        <w:rPr>
          <w:rFonts w:ascii="Tahoma" w:hAnsi="Tahoma" w:cs="Tahoma"/>
          <w:b/>
          <w:bCs/>
          <w:color w:val="0066CC"/>
          <w:sz w:val="27"/>
          <w:szCs w:val="27"/>
        </w:rPr>
      </w:pPr>
      <w:r w:rsidRPr="004D22CC">
        <w:rPr>
          <w:rFonts w:ascii="Tahoma" w:hAnsi="Tahoma" w:cs="Tahoma"/>
          <w:b/>
          <w:bCs/>
          <w:color w:val="0066CC"/>
          <w:sz w:val="27"/>
          <w:szCs w:val="27"/>
        </w:rPr>
        <w:t>Chi contattare</w:t>
      </w:r>
    </w:p>
    <w:p w14:paraId="69F5C181" w14:textId="665297C3" w:rsidR="003E17D7" w:rsidRPr="004D22CC" w:rsidRDefault="003E17D7" w:rsidP="003E17D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color w:val="1A1A1A"/>
          <w:sz w:val="24"/>
          <w:szCs w:val="24"/>
        </w:rPr>
      </w:pPr>
      <w:r>
        <w:t>Comando di Polizia Municipale  ufficio contravvenzioni tel. 0815169114 - 0815169104</w:t>
      </w:r>
      <w:hyperlink r:id="rId15" w:history="1"/>
    </w:p>
    <w:p w14:paraId="140D6016" w14:textId="77777777" w:rsidR="003E17D7" w:rsidRPr="004D22CC" w:rsidRDefault="003E17D7" w:rsidP="003E17D7">
      <w:pPr>
        <w:shd w:val="clear" w:color="auto" w:fill="FFFFFF"/>
        <w:spacing w:after="100" w:afterAutospacing="1" w:line="240" w:lineRule="auto"/>
        <w:outlineLvl w:val="2"/>
        <w:rPr>
          <w:rFonts w:ascii="Tahoma" w:hAnsi="Tahoma" w:cs="Tahoma"/>
          <w:b/>
          <w:bCs/>
          <w:color w:val="0066CC"/>
          <w:sz w:val="27"/>
          <w:szCs w:val="27"/>
        </w:rPr>
      </w:pPr>
      <w:r w:rsidRPr="004D22CC">
        <w:rPr>
          <w:rFonts w:ascii="Tahoma" w:hAnsi="Tahoma" w:cs="Tahoma"/>
          <w:b/>
          <w:bCs/>
          <w:color w:val="0066CC"/>
          <w:sz w:val="27"/>
          <w:szCs w:val="27"/>
        </w:rPr>
        <w:t>Termine di conclusione</w:t>
      </w:r>
    </w:p>
    <w:p w14:paraId="602BE6E2" w14:textId="77777777" w:rsidR="003E17D7" w:rsidRPr="004D22CC" w:rsidRDefault="003E17D7" w:rsidP="003E17D7">
      <w:pPr>
        <w:shd w:val="clear" w:color="auto" w:fill="FFFFFF"/>
        <w:spacing w:after="0" w:line="240" w:lineRule="auto"/>
        <w:rPr>
          <w:rFonts w:ascii="Tahoma" w:hAnsi="Tahoma" w:cs="Tahoma"/>
          <w:color w:val="1A1A1A"/>
          <w:sz w:val="24"/>
          <w:szCs w:val="24"/>
        </w:rPr>
      </w:pPr>
      <w:r w:rsidRPr="004D22CC">
        <w:rPr>
          <w:rFonts w:ascii="Tahoma" w:hAnsi="Tahoma" w:cs="Tahoma"/>
          <w:b/>
          <w:bCs/>
          <w:color w:val="000000"/>
          <w:sz w:val="24"/>
          <w:szCs w:val="24"/>
        </w:rPr>
        <w:t>Conclusione tramite silenzio assenso:</w:t>
      </w:r>
      <w:r w:rsidRPr="004D22CC">
        <w:rPr>
          <w:rFonts w:ascii="Tahoma" w:hAnsi="Tahoma" w:cs="Tahoma"/>
          <w:color w:val="1A1A1A"/>
          <w:sz w:val="24"/>
          <w:szCs w:val="24"/>
        </w:rPr>
        <w:t> No</w:t>
      </w:r>
    </w:p>
    <w:p w14:paraId="0F456377" w14:textId="77777777" w:rsidR="003E17D7" w:rsidRPr="004D22CC" w:rsidRDefault="003E17D7" w:rsidP="003E17D7">
      <w:pPr>
        <w:shd w:val="clear" w:color="auto" w:fill="FFFFFF"/>
        <w:spacing w:after="0" w:line="240" w:lineRule="auto"/>
        <w:rPr>
          <w:rFonts w:ascii="Tahoma" w:hAnsi="Tahoma" w:cs="Tahoma"/>
          <w:color w:val="1A1A1A"/>
          <w:sz w:val="24"/>
          <w:szCs w:val="24"/>
        </w:rPr>
      </w:pPr>
      <w:r w:rsidRPr="004D22CC">
        <w:rPr>
          <w:rFonts w:ascii="Tahoma" w:hAnsi="Tahoma" w:cs="Tahoma"/>
          <w:b/>
          <w:bCs/>
          <w:color w:val="000000"/>
          <w:sz w:val="24"/>
          <w:szCs w:val="24"/>
        </w:rPr>
        <w:t>Conclusione tramite dichiarazione dell'interessato:</w:t>
      </w:r>
      <w:r w:rsidRPr="004D22CC">
        <w:rPr>
          <w:rFonts w:ascii="Tahoma" w:hAnsi="Tahoma" w:cs="Tahoma"/>
          <w:color w:val="1A1A1A"/>
          <w:sz w:val="24"/>
          <w:szCs w:val="24"/>
        </w:rPr>
        <w:t> No</w:t>
      </w:r>
    </w:p>
    <w:p w14:paraId="74058D44" w14:textId="77777777" w:rsidR="003E17D7" w:rsidRPr="004D22CC" w:rsidRDefault="003E17D7" w:rsidP="003E17D7">
      <w:pPr>
        <w:shd w:val="clear" w:color="auto" w:fill="FFFFFF"/>
        <w:spacing w:after="0" w:line="240" w:lineRule="auto"/>
        <w:rPr>
          <w:rFonts w:ascii="Tahoma" w:hAnsi="Tahoma" w:cs="Tahoma"/>
          <w:color w:val="1A1A1A"/>
          <w:sz w:val="24"/>
          <w:szCs w:val="24"/>
        </w:rPr>
      </w:pPr>
      <w:r w:rsidRPr="004D22CC">
        <w:rPr>
          <w:rFonts w:ascii="Tahoma" w:hAnsi="Tahoma" w:cs="Tahoma"/>
          <w:color w:val="1A1A1A"/>
          <w:sz w:val="24"/>
          <w:szCs w:val="24"/>
        </w:rPr>
        <w:t>30 giorni</w:t>
      </w:r>
    </w:p>
    <w:p w14:paraId="14095D05" w14:textId="77777777" w:rsidR="003E17D7" w:rsidRPr="004D22CC" w:rsidRDefault="003E17D7" w:rsidP="003E17D7">
      <w:pPr>
        <w:shd w:val="clear" w:color="auto" w:fill="FFFFFF"/>
        <w:spacing w:after="100" w:afterAutospacing="1" w:line="240" w:lineRule="auto"/>
        <w:outlineLvl w:val="2"/>
        <w:rPr>
          <w:rFonts w:ascii="Tahoma" w:hAnsi="Tahoma" w:cs="Tahoma"/>
          <w:b/>
          <w:bCs/>
          <w:color w:val="0066CC"/>
          <w:sz w:val="27"/>
          <w:szCs w:val="27"/>
        </w:rPr>
      </w:pPr>
      <w:r w:rsidRPr="004D22CC">
        <w:rPr>
          <w:rFonts w:ascii="Tahoma" w:hAnsi="Tahoma" w:cs="Tahoma"/>
          <w:b/>
          <w:bCs/>
          <w:color w:val="0066CC"/>
          <w:sz w:val="27"/>
          <w:szCs w:val="27"/>
        </w:rPr>
        <w:t>Servizio online</w:t>
      </w:r>
    </w:p>
    <w:p w14:paraId="46425146" w14:textId="77777777" w:rsidR="003E17D7" w:rsidRPr="004D22CC" w:rsidRDefault="003E17D7" w:rsidP="003E1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22CC">
        <w:rPr>
          <w:rFonts w:ascii="Tahoma" w:hAnsi="Tahoma" w:cs="Tahoma"/>
          <w:color w:val="1A1A1A"/>
          <w:sz w:val="24"/>
          <w:szCs w:val="24"/>
          <w:shd w:val="clear" w:color="auto" w:fill="FFFFFF"/>
        </w:rPr>
        <w:t> </w:t>
      </w:r>
      <w:hyperlink r:id="rId16" w:tgtFrame="_blank" w:tooltip="Link servizio online" w:history="1">
        <w:r w:rsidRPr="004D22CC">
          <w:rPr>
            <w:rFonts w:ascii="Tahoma" w:hAnsi="Tahoma" w:cs="Tahoma"/>
            <w:color w:val="0066CC"/>
            <w:sz w:val="24"/>
            <w:szCs w:val="24"/>
            <w:u w:val="single"/>
            <w:shd w:val="clear" w:color="auto" w:fill="FFFFFF"/>
          </w:rPr>
          <w:t>https://www.incidentistradali.com</w:t>
        </w:r>
      </w:hyperlink>
    </w:p>
    <w:p w14:paraId="77C86A68" w14:textId="5E78E2F4" w:rsidR="00DA354A" w:rsidRDefault="003E17D7" w:rsidP="003E17D7">
      <w:pPr>
        <w:tabs>
          <w:tab w:val="left" w:pos="8789"/>
        </w:tabs>
        <w:spacing w:after="0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4D22CC">
        <w:rPr>
          <w:rFonts w:ascii="Tahoma" w:hAnsi="Tahoma" w:cs="Tahoma"/>
          <w:b/>
          <w:bCs/>
          <w:color w:val="555555"/>
          <w:sz w:val="24"/>
          <w:szCs w:val="24"/>
        </w:rPr>
        <w:br/>
      </w:r>
      <w:bookmarkStart w:id="0" w:name="_GoBack"/>
      <w:bookmarkEnd w:id="0"/>
      <w:r w:rsidR="001041B1">
        <w:rPr>
          <w:rFonts w:ascii="Book Antiqua" w:hAnsi="Book Antiqua" w:cs="Book Antiqua"/>
          <w:b/>
          <w:bCs/>
          <w:sz w:val="18"/>
          <w:szCs w:val="18"/>
        </w:rPr>
        <w:t xml:space="preserve">                                                                </w:t>
      </w:r>
      <w:r w:rsidR="001041B1">
        <w:rPr>
          <w:rFonts w:ascii="Book Antiqua" w:hAnsi="Book Antiqua" w:cs="Book Antiqua"/>
          <w:b/>
          <w:bCs/>
        </w:rPr>
        <w:t xml:space="preserve">                                                                                                                        </w:t>
      </w:r>
    </w:p>
    <w:sectPr w:rsidR="00DA354A" w:rsidSect="008052D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568" w:right="746" w:bottom="179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69672" w14:textId="77777777" w:rsidR="006275FB" w:rsidRDefault="006275FB" w:rsidP="00AE0862">
      <w:pPr>
        <w:spacing w:after="0" w:line="240" w:lineRule="auto"/>
      </w:pPr>
      <w:r>
        <w:separator/>
      </w:r>
    </w:p>
  </w:endnote>
  <w:endnote w:type="continuationSeparator" w:id="0">
    <w:p w14:paraId="7D2D0200" w14:textId="77777777" w:rsidR="006275FB" w:rsidRDefault="006275FB" w:rsidP="00AE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_HQ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E5091" w14:textId="77777777" w:rsidR="00162B06" w:rsidRDefault="00162B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E6176" w14:textId="77777777" w:rsidR="00F30DC2" w:rsidRDefault="00366EA2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3335FAD" wp14:editId="24EA4292">
              <wp:simplePos x="0" y="0"/>
              <wp:positionH relativeFrom="column">
                <wp:posOffset>2299335</wp:posOffset>
              </wp:positionH>
              <wp:positionV relativeFrom="paragraph">
                <wp:posOffset>-338455</wp:posOffset>
              </wp:positionV>
              <wp:extent cx="4444365" cy="800100"/>
              <wp:effectExtent l="0" t="0" r="381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436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5BB2E" w14:textId="77777777" w:rsidR="00F30DC2" w:rsidRPr="006713C3" w:rsidRDefault="006713C3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</w:rPr>
                            <w:t xml:space="preserve">     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</w:rPr>
                            <w:t xml:space="preserve">Tel. 081931677 </w:t>
                          </w:r>
                          <w:r w:rsidR="00F30DC2" w:rsidRPr="000140E7">
                            <w:rPr>
                              <w:rFonts w:ascii="Tahoma" w:hAnsi="Tahoma" w:cs="Tahoma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20"/>
                              <w:szCs w:val="20"/>
                            </w:rPr>
                            <w:t xml:space="preserve">   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  <w:t>– Centralino Comune 0815169111</w:t>
                          </w:r>
                        </w:p>
                        <w:p w14:paraId="36BA9161" w14:textId="77777777" w:rsidR="00F30DC2" w:rsidRPr="006713C3" w:rsidRDefault="00F30DC2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1"/>
                              <w:szCs w:val="21"/>
                            </w:rPr>
                          </w:pPr>
                          <w:r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                               </w:t>
                          </w:r>
                          <w:r w:rsidR="006713C3"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</w:t>
                          </w:r>
                          <w:r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</w:t>
                          </w:r>
                          <w:r w:rsid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              </w:t>
                          </w:r>
                          <w:r w:rsidRPr="006713C3">
                            <w:rPr>
                              <w:rFonts w:ascii="Tahoma" w:hAnsi="Tahoma" w:cs="Tahoma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C.F.: 00231450651</w:t>
                          </w:r>
                          <w:r w:rsidRPr="006713C3"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 xml:space="preserve"> </w:t>
                          </w:r>
                          <w:r w:rsidRPr="006713C3"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  <w:t>–</w:t>
                          </w:r>
                        </w:p>
                        <w:p w14:paraId="2E67FC86" w14:textId="77777777" w:rsidR="00F30DC2" w:rsidRPr="006713C3" w:rsidRDefault="006713C3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  <w:t xml:space="preserve">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  <w:t>poliziamunicipale@pec.comune.nocera-superiore.sa.it</w:t>
                          </w:r>
                        </w:p>
                        <w:p w14:paraId="664F62B1" w14:textId="77777777" w:rsidR="00F30DC2" w:rsidRPr="006713C3" w:rsidRDefault="00F30DC2" w:rsidP="0035097E">
                          <w:pPr>
                            <w:rPr>
                              <w:sz w:val="23"/>
                              <w:szCs w:val="23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335FA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181.05pt;margin-top:-26.65pt;width:349.95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s2ntQIAALk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" filled="f" stroked="f">
              <v:textbox>
                <w:txbxContent>
                  <w:p w14:paraId="2215BB2E" w14:textId="77777777" w:rsidR="00F30DC2" w:rsidRPr="006713C3" w:rsidRDefault="006713C3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</w:rPr>
                      <w:t xml:space="preserve">     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</w:rPr>
                      <w:t xml:space="preserve">Tel. 081931677 </w:t>
                    </w:r>
                    <w:r w:rsidR="00F30DC2" w:rsidRPr="000140E7">
                      <w:rPr>
                        <w:rFonts w:ascii="Tahoma" w:hAnsi="Tahoma" w:cs="Tahoma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bCs/>
                        <w:sz w:val="20"/>
                        <w:szCs w:val="20"/>
                      </w:rPr>
                      <w:t xml:space="preserve">   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  <w:t>– Centralino Comune 0815169111</w:t>
                    </w:r>
                  </w:p>
                  <w:p w14:paraId="36BA9161" w14:textId="77777777" w:rsidR="00F30DC2" w:rsidRPr="006713C3" w:rsidRDefault="00F30DC2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color w:val="0000FF"/>
                        <w:sz w:val="21"/>
                        <w:szCs w:val="21"/>
                      </w:rPr>
                    </w:pPr>
                    <w:r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                               </w:t>
                    </w:r>
                    <w:r w:rsidR="006713C3"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</w:t>
                    </w:r>
                    <w:r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</w:t>
                    </w:r>
                    <w:r w:rsid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              </w:t>
                    </w:r>
                    <w:r w:rsidRPr="006713C3">
                      <w:rPr>
                        <w:rFonts w:ascii="Tahoma" w:hAnsi="Tahoma" w:cs="Tahoma"/>
                        <w:b/>
                        <w:bCs/>
                        <w:color w:val="000000"/>
                        <w:sz w:val="21"/>
                        <w:szCs w:val="21"/>
                      </w:rPr>
                      <w:t>C.F.: 00231450651</w:t>
                    </w:r>
                    <w:r w:rsidRPr="006713C3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1"/>
                        <w:szCs w:val="21"/>
                      </w:rPr>
                      <w:t xml:space="preserve"> </w:t>
                    </w:r>
                    <w:r w:rsidRPr="006713C3"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  <w:t>–</w:t>
                    </w:r>
                  </w:p>
                  <w:p w14:paraId="2E67FC86" w14:textId="77777777" w:rsidR="00F30DC2" w:rsidRPr="006713C3" w:rsidRDefault="006713C3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  <w:t xml:space="preserve">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  <w:t>poliziamunicipale@pec.comune.nocera-superiore.sa.it</w:t>
                    </w:r>
                  </w:p>
                  <w:p w14:paraId="664F62B1" w14:textId="77777777" w:rsidR="00F30DC2" w:rsidRPr="006713C3" w:rsidRDefault="00F30DC2" w:rsidP="0035097E">
                    <w:pPr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A08A2E5" wp14:editId="485E0C73">
              <wp:simplePos x="0" y="0"/>
              <wp:positionH relativeFrom="column">
                <wp:posOffset>-405765</wp:posOffset>
              </wp:positionH>
              <wp:positionV relativeFrom="paragraph">
                <wp:posOffset>-338455</wp:posOffset>
              </wp:positionV>
              <wp:extent cx="3148965" cy="685800"/>
              <wp:effectExtent l="0" t="0" r="3810" b="127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8965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736711" w14:textId="77777777" w:rsidR="00F30DC2" w:rsidRPr="00295B96" w:rsidRDefault="00F30DC2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 w:rsidRPr="000140E7">
                            <w:rPr>
                              <w:rFonts w:ascii="Tahoma" w:hAnsi="Tahoma" w:cs="Tahoma"/>
                              <w:b/>
                              <w:bCs/>
                              <w:sz w:val="25"/>
                              <w:szCs w:val="25"/>
                            </w:rPr>
                            <w:t>Ufficio Comando e Amministrazione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 xml:space="preserve">                               </w:t>
                          </w:r>
                          <w:r w:rsidRPr="00295B96"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Comune di Nocera Superiore  </w:t>
                          </w:r>
                        </w:p>
                        <w:p w14:paraId="0C45E7B9" w14:textId="77777777" w:rsidR="00F30DC2" w:rsidRPr="00295B96" w:rsidRDefault="00F30DC2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 w:rsidRPr="00295B96"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Corso G. Matteotti, 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08A2E5" id="_x0000_s1029" type="#_x0000_t202" style="position:absolute;margin-left:-31.95pt;margin-top:-26.65pt;width:247.95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37zuwIAAMA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" filled="f" stroked="f">
              <v:textbox>
                <w:txbxContent>
                  <w:p w14:paraId="5E736711" w14:textId="77777777" w:rsidR="00F30DC2" w:rsidRPr="00295B96" w:rsidRDefault="00F30DC2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20"/>
                        <w:szCs w:val="20"/>
                      </w:rPr>
                    </w:pPr>
                    <w:r w:rsidRPr="000140E7">
                      <w:rPr>
                        <w:rFonts w:ascii="Tahoma" w:hAnsi="Tahoma" w:cs="Tahoma"/>
                        <w:b/>
                        <w:bCs/>
                        <w:sz w:val="25"/>
                        <w:szCs w:val="25"/>
                      </w:rPr>
                      <w:t>Ufficio Comando e Amministrazione</w:t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 xml:space="preserve">                               </w:t>
                    </w:r>
                    <w:r w:rsidRPr="00295B96">
                      <w:rPr>
                        <w:rFonts w:ascii="Tahoma" w:hAnsi="Tahoma" w:cs="Tahoma"/>
                        <w:sz w:val="20"/>
                        <w:szCs w:val="20"/>
                      </w:rPr>
                      <w:t xml:space="preserve">Comune di Nocera Superiore  </w:t>
                    </w:r>
                  </w:p>
                  <w:p w14:paraId="0C45E7B9" w14:textId="77777777" w:rsidR="00F30DC2" w:rsidRPr="00295B96" w:rsidRDefault="00F30DC2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20"/>
                        <w:szCs w:val="20"/>
                      </w:rPr>
                    </w:pPr>
                    <w:r w:rsidRPr="00295B96">
                      <w:rPr>
                        <w:rFonts w:ascii="Tahoma" w:hAnsi="Tahoma" w:cs="Tahoma"/>
                        <w:sz w:val="20"/>
                        <w:szCs w:val="20"/>
                      </w:rPr>
                      <w:t>Corso G. Matteotti, 23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1068C6" wp14:editId="1F905B55">
              <wp:simplePos x="0" y="0"/>
              <wp:positionH relativeFrom="column">
                <wp:posOffset>-457200</wp:posOffset>
              </wp:positionH>
              <wp:positionV relativeFrom="paragraph">
                <wp:posOffset>-338455</wp:posOffset>
              </wp:positionV>
              <wp:extent cx="7031355" cy="635"/>
              <wp:effectExtent l="5715" t="8255" r="11430" b="10160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shapetype w14:anchorId="10DC64A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36pt;margin-top:-26.65pt;width:553.6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" strokecolor="#a5a5a5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00C98D6" wp14:editId="7E4FEBC2">
              <wp:simplePos x="0" y="0"/>
              <wp:positionH relativeFrom="column">
                <wp:posOffset>-457200</wp:posOffset>
              </wp:positionH>
              <wp:positionV relativeFrom="paragraph">
                <wp:posOffset>-338455</wp:posOffset>
              </wp:positionV>
              <wp:extent cx="7259955" cy="568960"/>
              <wp:effectExtent l="5715" t="8255" r="11430" b="1333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59955" cy="568960"/>
                      </a:xfrm>
                      <a:prstGeom prst="rect">
                        <a:avLst/>
                      </a:prstGeom>
                      <a:solidFill>
                        <a:srgbClr val="D8D8D8">
                          <a:alpha val="36078"/>
                        </a:srgbClr>
                      </a:solidFill>
                      <a:ln w="9525">
                        <a:solidFill>
                          <a:srgbClr val="D8D8D8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rect w14:anchorId="7692601C" id="Rectangle 2" o:spid="_x0000_s1026" style="position:absolute;margin-left:-36pt;margin-top:-26.65pt;width:571.65pt;height:4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" fillcolor="#d8d8d8" strokecolor="#d8d8d8">
              <v:fill opacity="23644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B76A4" w14:textId="77777777" w:rsidR="00162B06" w:rsidRDefault="00162B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7A764" w14:textId="77777777" w:rsidR="006275FB" w:rsidRDefault="006275FB" w:rsidP="00AE0862">
      <w:pPr>
        <w:spacing w:after="0" w:line="240" w:lineRule="auto"/>
      </w:pPr>
      <w:r>
        <w:separator/>
      </w:r>
    </w:p>
  </w:footnote>
  <w:footnote w:type="continuationSeparator" w:id="0">
    <w:p w14:paraId="74A1D6E8" w14:textId="77777777" w:rsidR="006275FB" w:rsidRDefault="006275FB" w:rsidP="00AE0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9FE39" w14:textId="77777777" w:rsidR="00162B06" w:rsidRDefault="00162B0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9194724"/>
      <w:docPartObj>
        <w:docPartGallery w:val="Page Numbers (Top of Page)"/>
        <w:docPartUnique/>
      </w:docPartObj>
    </w:sdtPr>
    <w:sdtEndPr/>
    <w:sdtContent>
      <w:p w14:paraId="67133C94" w14:textId="4BD60C97" w:rsidR="00162B06" w:rsidRDefault="00162B06">
        <w:pPr>
          <w:pStyle w:val="Intestazio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845">
          <w:rPr>
            <w:noProof/>
          </w:rPr>
          <w:t>2</w:t>
        </w:r>
        <w:r>
          <w:fldChar w:fldCharType="end"/>
        </w:r>
      </w:p>
    </w:sdtContent>
  </w:sdt>
  <w:p w14:paraId="48CFEBF2" w14:textId="77777777" w:rsidR="00162B06" w:rsidRDefault="00162B0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46AC8" w14:textId="77777777" w:rsidR="00162B06" w:rsidRDefault="00162B0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796"/>
        </w:tabs>
        <w:ind w:left="79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56"/>
        </w:tabs>
        <w:ind w:left="115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16"/>
        </w:tabs>
        <w:ind w:left="1516" w:hanging="360"/>
      </w:pPr>
      <w:rPr>
        <w:rFonts w:ascii="Symbol" w:hAnsi="Symbol" w:cs="Symbol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1876"/>
        </w:tabs>
        <w:ind w:left="187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36"/>
        </w:tabs>
        <w:ind w:left="223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cs="Symbol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2956"/>
        </w:tabs>
        <w:ind w:left="295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16"/>
        </w:tabs>
        <w:ind w:left="3316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singleLevel"/>
    <w:tmpl w:val="0000000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9455722"/>
    <w:multiLevelType w:val="multilevel"/>
    <w:tmpl w:val="1B3C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E703F"/>
    <w:multiLevelType w:val="hybridMultilevel"/>
    <w:tmpl w:val="CCE06772"/>
    <w:lvl w:ilvl="0" w:tplc="5456F55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C174AAF"/>
    <w:multiLevelType w:val="hybridMultilevel"/>
    <w:tmpl w:val="4758607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1D5C"/>
    <w:multiLevelType w:val="hybridMultilevel"/>
    <w:tmpl w:val="1F86C1F6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0742D2F"/>
    <w:multiLevelType w:val="multilevel"/>
    <w:tmpl w:val="2C4CE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A766CC"/>
    <w:multiLevelType w:val="multilevel"/>
    <w:tmpl w:val="FD58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490C9C"/>
    <w:multiLevelType w:val="hybridMultilevel"/>
    <w:tmpl w:val="EA66E8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A154D7"/>
    <w:multiLevelType w:val="hybridMultilevel"/>
    <w:tmpl w:val="E7AAE240"/>
    <w:lvl w:ilvl="0" w:tplc="61DC9C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663663E"/>
    <w:multiLevelType w:val="hybridMultilevel"/>
    <w:tmpl w:val="2ABCFC6C"/>
    <w:lvl w:ilvl="0" w:tplc="61DC9CA2">
      <w:start w:val="1"/>
      <w:numFmt w:val="bullet"/>
      <w:lvlText w:val=""/>
      <w:lvlJc w:val="left"/>
      <w:pPr>
        <w:tabs>
          <w:tab w:val="num" w:pos="1433"/>
        </w:tabs>
        <w:ind w:left="1433" w:hanging="360"/>
      </w:pPr>
      <w:rPr>
        <w:rFonts w:ascii="Symbol" w:hAnsi="Symbol" w:cs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2153"/>
        </w:tabs>
        <w:ind w:left="215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873"/>
        </w:tabs>
        <w:ind w:left="2873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93"/>
        </w:tabs>
        <w:ind w:left="3593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313"/>
        </w:tabs>
        <w:ind w:left="431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033"/>
        </w:tabs>
        <w:ind w:left="5033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753"/>
        </w:tabs>
        <w:ind w:left="5753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473"/>
        </w:tabs>
        <w:ind w:left="647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93"/>
        </w:tabs>
        <w:ind w:left="7193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8ED5107"/>
    <w:multiLevelType w:val="multilevel"/>
    <w:tmpl w:val="88B88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922B9F"/>
    <w:multiLevelType w:val="hybridMultilevel"/>
    <w:tmpl w:val="82D6ECB0"/>
    <w:lvl w:ilvl="0" w:tplc="C14AC212">
      <w:start w:val="1"/>
      <w:numFmt w:val="bullet"/>
      <w:lvlText w:val=""/>
      <w:lvlJc w:val="left"/>
      <w:pPr>
        <w:tabs>
          <w:tab w:val="num" w:pos="1820"/>
        </w:tabs>
        <w:ind w:left="1990" w:hanging="283"/>
      </w:pPr>
      <w:rPr>
        <w:rFonts w:ascii="Symbol" w:hAnsi="Symbol" w:cs="Symbol" w:hint="default"/>
        <w:sz w:val="40"/>
        <w:szCs w:val="40"/>
      </w:rPr>
    </w:lvl>
    <w:lvl w:ilvl="1" w:tplc="04100003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71010CD"/>
    <w:multiLevelType w:val="multilevel"/>
    <w:tmpl w:val="653E5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F006F1"/>
    <w:multiLevelType w:val="hybridMultilevel"/>
    <w:tmpl w:val="E244F934"/>
    <w:lvl w:ilvl="0" w:tplc="F104D8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20330F"/>
    <w:multiLevelType w:val="hybridMultilevel"/>
    <w:tmpl w:val="18B2BEA2"/>
    <w:lvl w:ilvl="0" w:tplc="0C5691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F142FB"/>
    <w:multiLevelType w:val="multilevel"/>
    <w:tmpl w:val="D3F2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DE3B93"/>
    <w:multiLevelType w:val="hybridMultilevel"/>
    <w:tmpl w:val="1AD01B8E"/>
    <w:lvl w:ilvl="0" w:tplc="DEC4C9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50EAB"/>
    <w:multiLevelType w:val="hybridMultilevel"/>
    <w:tmpl w:val="E92AA82A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584258C"/>
    <w:multiLevelType w:val="hybridMultilevel"/>
    <w:tmpl w:val="6E6A3244"/>
    <w:lvl w:ilvl="0" w:tplc="04100015">
      <w:start w:val="1"/>
      <w:numFmt w:val="upperLetter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14134D"/>
    <w:multiLevelType w:val="hybridMultilevel"/>
    <w:tmpl w:val="59F69B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829CC"/>
    <w:multiLevelType w:val="hybridMultilevel"/>
    <w:tmpl w:val="A6A47FA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5"/>
  </w:num>
  <w:num w:numId="4">
    <w:abstractNumId w:val="12"/>
  </w:num>
  <w:num w:numId="5">
    <w:abstractNumId w:val="14"/>
  </w:num>
  <w:num w:numId="6">
    <w:abstractNumId w:val="1"/>
  </w:num>
  <w:num w:numId="7">
    <w:abstractNumId w:val="10"/>
  </w:num>
  <w:num w:numId="8">
    <w:abstractNumId w:val="9"/>
  </w:num>
  <w:num w:numId="9">
    <w:abstractNumId w:val="0"/>
  </w:num>
  <w:num w:numId="10">
    <w:abstractNumId w:val="21"/>
  </w:num>
  <w:num w:numId="11">
    <w:abstractNumId w:val="19"/>
  </w:num>
  <w:num w:numId="12">
    <w:abstractNumId w:val="4"/>
  </w:num>
  <w:num w:numId="13">
    <w:abstractNumId w:val="8"/>
  </w:num>
  <w:num w:numId="14">
    <w:abstractNumId w:val="17"/>
  </w:num>
  <w:num w:numId="15">
    <w:abstractNumId w:val="7"/>
  </w:num>
  <w:num w:numId="16">
    <w:abstractNumId w:val="16"/>
  </w:num>
  <w:num w:numId="17">
    <w:abstractNumId w:val="20"/>
  </w:num>
  <w:num w:numId="18">
    <w:abstractNumId w:val="15"/>
  </w:num>
  <w:num w:numId="19">
    <w:abstractNumId w:val="17"/>
  </w:num>
  <w:num w:numId="20">
    <w:abstractNumId w:val="6"/>
  </w:num>
  <w:num w:numId="21">
    <w:abstractNumId w:val="13"/>
  </w:num>
  <w:num w:numId="22">
    <w:abstractNumId w:val="2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47"/>
    <w:rsid w:val="0000568A"/>
    <w:rsid w:val="000116F9"/>
    <w:rsid w:val="000140E7"/>
    <w:rsid w:val="00014DAA"/>
    <w:rsid w:val="00016E7F"/>
    <w:rsid w:val="00017377"/>
    <w:rsid w:val="0002165A"/>
    <w:rsid w:val="000233DE"/>
    <w:rsid w:val="000445C6"/>
    <w:rsid w:val="000509AC"/>
    <w:rsid w:val="00050E52"/>
    <w:rsid w:val="000510C3"/>
    <w:rsid w:val="00060080"/>
    <w:rsid w:val="00066E80"/>
    <w:rsid w:val="000854CA"/>
    <w:rsid w:val="00093681"/>
    <w:rsid w:val="00093723"/>
    <w:rsid w:val="00097B93"/>
    <w:rsid w:val="000A3776"/>
    <w:rsid w:val="000B12B5"/>
    <w:rsid w:val="000B319F"/>
    <w:rsid w:val="000B6587"/>
    <w:rsid w:val="000C1BF0"/>
    <w:rsid w:val="000C1FC0"/>
    <w:rsid w:val="000C313F"/>
    <w:rsid w:val="000C3683"/>
    <w:rsid w:val="000E2C90"/>
    <w:rsid w:val="001041B1"/>
    <w:rsid w:val="00107C5B"/>
    <w:rsid w:val="00110530"/>
    <w:rsid w:val="00121A87"/>
    <w:rsid w:val="001348C3"/>
    <w:rsid w:val="0014178E"/>
    <w:rsid w:val="00142A41"/>
    <w:rsid w:val="00142B17"/>
    <w:rsid w:val="001458A9"/>
    <w:rsid w:val="001518F4"/>
    <w:rsid w:val="00155242"/>
    <w:rsid w:val="00157830"/>
    <w:rsid w:val="00157DDB"/>
    <w:rsid w:val="00162B06"/>
    <w:rsid w:val="00171354"/>
    <w:rsid w:val="00173C79"/>
    <w:rsid w:val="00176D26"/>
    <w:rsid w:val="00177CE7"/>
    <w:rsid w:val="00186A2B"/>
    <w:rsid w:val="00187C65"/>
    <w:rsid w:val="00194CB5"/>
    <w:rsid w:val="001A4F1D"/>
    <w:rsid w:val="001A7961"/>
    <w:rsid w:val="001B4703"/>
    <w:rsid w:val="001C0A27"/>
    <w:rsid w:val="001C2627"/>
    <w:rsid w:val="001C279D"/>
    <w:rsid w:val="001D2E98"/>
    <w:rsid w:val="001D52AD"/>
    <w:rsid w:val="001E60DA"/>
    <w:rsid w:val="001F464D"/>
    <w:rsid w:val="001F5313"/>
    <w:rsid w:val="001F74E2"/>
    <w:rsid w:val="00202DDF"/>
    <w:rsid w:val="002076FD"/>
    <w:rsid w:val="0021061C"/>
    <w:rsid w:val="00214448"/>
    <w:rsid w:val="00224E6F"/>
    <w:rsid w:val="002505EC"/>
    <w:rsid w:val="00266EDF"/>
    <w:rsid w:val="00271701"/>
    <w:rsid w:val="0027292C"/>
    <w:rsid w:val="00273562"/>
    <w:rsid w:val="00276C63"/>
    <w:rsid w:val="00287423"/>
    <w:rsid w:val="00295236"/>
    <w:rsid w:val="00295B96"/>
    <w:rsid w:val="002A2DDA"/>
    <w:rsid w:val="002A34F3"/>
    <w:rsid w:val="002A6F0C"/>
    <w:rsid w:val="002B544D"/>
    <w:rsid w:val="002B5507"/>
    <w:rsid w:val="002E7707"/>
    <w:rsid w:val="00300A22"/>
    <w:rsid w:val="00304751"/>
    <w:rsid w:val="00305612"/>
    <w:rsid w:val="003061E7"/>
    <w:rsid w:val="00331DA3"/>
    <w:rsid w:val="0035097E"/>
    <w:rsid w:val="0036430D"/>
    <w:rsid w:val="00366EA2"/>
    <w:rsid w:val="00376030"/>
    <w:rsid w:val="00377748"/>
    <w:rsid w:val="0038558C"/>
    <w:rsid w:val="00395FB8"/>
    <w:rsid w:val="003A1D3F"/>
    <w:rsid w:val="003A64A1"/>
    <w:rsid w:val="003B2D2B"/>
    <w:rsid w:val="003C0E9C"/>
    <w:rsid w:val="003C7961"/>
    <w:rsid w:val="003D1B2C"/>
    <w:rsid w:val="003E17D7"/>
    <w:rsid w:val="003E29C2"/>
    <w:rsid w:val="003E2D96"/>
    <w:rsid w:val="003E38F7"/>
    <w:rsid w:val="003E5B50"/>
    <w:rsid w:val="003F0B5D"/>
    <w:rsid w:val="003F28F0"/>
    <w:rsid w:val="00404DF8"/>
    <w:rsid w:val="004050B4"/>
    <w:rsid w:val="004129C2"/>
    <w:rsid w:val="00415750"/>
    <w:rsid w:val="004174D8"/>
    <w:rsid w:val="00430E81"/>
    <w:rsid w:val="0043167F"/>
    <w:rsid w:val="00434A53"/>
    <w:rsid w:val="00435802"/>
    <w:rsid w:val="0044505A"/>
    <w:rsid w:val="00447746"/>
    <w:rsid w:val="004567E6"/>
    <w:rsid w:val="00474B95"/>
    <w:rsid w:val="004751F8"/>
    <w:rsid w:val="0049104F"/>
    <w:rsid w:val="00491C08"/>
    <w:rsid w:val="00495498"/>
    <w:rsid w:val="004A133A"/>
    <w:rsid w:val="004B4EA8"/>
    <w:rsid w:val="004B5FC3"/>
    <w:rsid w:val="004B63DE"/>
    <w:rsid w:val="004E3576"/>
    <w:rsid w:val="004F33E5"/>
    <w:rsid w:val="00513037"/>
    <w:rsid w:val="005152E9"/>
    <w:rsid w:val="005175DB"/>
    <w:rsid w:val="00517ADE"/>
    <w:rsid w:val="005205DF"/>
    <w:rsid w:val="005241A3"/>
    <w:rsid w:val="00525232"/>
    <w:rsid w:val="005271B8"/>
    <w:rsid w:val="00530A41"/>
    <w:rsid w:val="00533ED0"/>
    <w:rsid w:val="00545273"/>
    <w:rsid w:val="00550CF7"/>
    <w:rsid w:val="00553759"/>
    <w:rsid w:val="00560FF0"/>
    <w:rsid w:val="00567DD6"/>
    <w:rsid w:val="00571747"/>
    <w:rsid w:val="005718D3"/>
    <w:rsid w:val="005A375E"/>
    <w:rsid w:val="005A55EE"/>
    <w:rsid w:val="005A704B"/>
    <w:rsid w:val="005A749F"/>
    <w:rsid w:val="005B2998"/>
    <w:rsid w:val="005B37C8"/>
    <w:rsid w:val="005B5615"/>
    <w:rsid w:val="005D1C98"/>
    <w:rsid w:val="005D7C55"/>
    <w:rsid w:val="005E1A11"/>
    <w:rsid w:val="005F0850"/>
    <w:rsid w:val="005F5A0A"/>
    <w:rsid w:val="00606B7D"/>
    <w:rsid w:val="006143FB"/>
    <w:rsid w:val="00617B60"/>
    <w:rsid w:val="006260AB"/>
    <w:rsid w:val="00626221"/>
    <w:rsid w:val="006275FB"/>
    <w:rsid w:val="006310D7"/>
    <w:rsid w:val="006324F9"/>
    <w:rsid w:val="0063473B"/>
    <w:rsid w:val="00636C80"/>
    <w:rsid w:val="00637C3E"/>
    <w:rsid w:val="00641D10"/>
    <w:rsid w:val="006445E7"/>
    <w:rsid w:val="006446A2"/>
    <w:rsid w:val="00651F7E"/>
    <w:rsid w:val="00667EED"/>
    <w:rsid w:val="006706BC"/>
    <w:rsid w:val="006713C3"/>
    <w:rsid w:val="0067686B"/>
    <w:rsid w:val="00686008"/>
    <w:rsid w:val="0069167F"/>
    <w:rsid w:val="006920C1"/>
    <w:rsid w:val="00692340"/>
    <w:rsid w:val="006B2B59"/>
    <w:rsid w:val="006B3375"/>
    <w:rsid w:val="006C1E7D"/>
    <w:rsid w:val="006C2259"/>
    <w:rsid w:val="006F07E0"/>
    <w:rsid w:val="006F43C8"/>
    <w:rsid w:val="006F75F1"/>
    <w:rsid w:val="00705804"/>
    <w:rsid w:val="00711F10"/>
    <w:rsid w:val="00714C6E"/>
    <w:rsid w:val="007259A9"/>
    <w:rsid w:val="00736B23"/>
    <w:rsid w:val="00764FB1"/>
    <w:rsid w:val="0076548D"/>
    <w:rsid w:val="00767D86"/>
    <w:rsid w:val="007A3150"/>
    <w:rsid w:val="007C0C5A"/>
    <w:rsid w:val="007C1945"/>
    <w:rsid w:val="007D513D"/>
    <w:rsid w:val="007E6DFC"/>
    <w:rsid w:val="008052D0"/>
    <w:rsid w:val="0080654B"/>
    <w:rsid w:val="00806F7C"/>
    <w:rsid w:val="00810B7A"/>
    <w:rsid w:val="00817564"/>
    <w:rsid w:val="008230BC"/>
    <w:rsid w:val="008253CC"/>
    <w:rsid w:val="00825A46"/>
    <w:rsid w:val="00832625"/>
    <w:rsid w:val="0083362D"/>
    <w:rsid w:val="00843A0F"/>
    <w:rsid w:val="008502B6"/>
    <w:rsid w:val="008531CE"/>
    <w:rsid w:val="00854452"/>
    <w:rsid w:val="00857616"/>
    <w:rsid w:val="008605A5"/>
    <w:rsid w:val="008639E6"/>
    <w:rsid w:val="0086618F"/>
    <w:rsid w:val="0087658D"/>
    <w:rsid w:val="008912B5"/>
    <w:rsid w:val="008B323C"/>
    <w:rsid w:val="008C4B38"/>
    <w:rsid w:val="008D1C7A"/>
    <w:rsid w:val="008D3460"/>
    <w:rsid w:val="008E0F78"/>
    <w:rsid w:val="008E78BC"/>
    <w:rsid w:val="008F2DC4"/>
    <w:rsid w:val="009232D8"/>
    <w:rsid w:val="00932CBD"/>
    <w:rsid w:val="00945845"/>
    <w:rsid w:val="00962928"/>
    <w:rsid w:val="009702B7"/>
    <w:rsid w:val="009821B9"/>
    <w:rsid w:val="00984FF3"/>
    <w:rsid w:val="00990CA9"/>
    <w:rsid w:val="009947F0"/>
    <w:rsid w:val="00996807"/>
    <w:rsid w:val="009A0E74"/>
    <w:rsid w:val="009A29F5"/>
    <w:rsid w:val="009A5309"/>
    <w:rsid w:val="009A6332"/>
    <w:rsid w:val="009C0F21"/>
    <w:rsid w:val="009C1212"/>
    <w:rsid w:val="009C3CE4"/>
    <w:rsid w:val="009D1B4A"/>
    <w:rsid w:val="009D2E1A"/>
    <w:rsid w:val="009D646F"/>
    <w:rsid w:val="009D7B9C"/>
    <w:rsid w:val="009D7EA4"/>
    <w:rsid w:val="009E16A8"/>
    <w:rsid w:val="009E1C26"/>
    <w:rsid w:val="009E238B"/>
    <w:rsid w:val="009E4F26"/>
    <w:rsid w:val="009E6C58"/>
    <w:rsid w:val="00A025F6"/>
    <w:rsid w:val="00A05D2C"/>
    <w:rsid w:val="00A24C8C"/>
    <w:rsid w:val="00A24FF3"/>
    <w:rsid w:val="00A252D4"/>
    <w:rsid w:val="00A2603F"/>
    <w:rsid w:val="00A32736"/>
    <w:rsid w:val="00A3733D"/>
    <w:rsid w:val="00A4136D"/>
    <w:rsid w:val="00A50F8F"/>
    <w:rsid w:val="00A672FD"/>
    <w:rsid w:val="00A763E5"/>
    <w:rsid w:val="00A82C7B"/>
    <w:rsid w:val="00A8418E"/>
    <w:rsid w:val="00A844D0"/>
    <w:rsid w:val="00A97932"/>
    <w:rsid w:val="00AA2D07"/>
    <w:rsid w:val="00AA5B48"/>
    <w:rsid w:val="00AA5EA5"/>
    <w:rsid w:val="00AB1F60"/>
    <w:rsid w:val="00AC1A1D"/>
    <w:rsid w:val="00AD1E8D"/>
    <w:rsid w:val="00AE0862"/>
    <w:rsid w:val="00AE3416"/>
    <w:rsid w:val="00AE4BC1"/>
    <w:rsid w:val="00AF1BC0"/>
    <w:rsid w:val="00AF556A"/>
    <w:rsid w:val="00B11793"/>
    <w:rsid w:val="00B17B51"/>
    <w:rsid w:val="00B21992"/>
    <w:rsid w:val="00B23F1E"/>
    <w:rsid w:val="00B349EA"/>
    <w:rsid w:val="00B36356"/>
    <w:rsid w:val="00B4360B"/>
    <w:rsid w:val="00B52D0C"/>
    <w:rsid w:val="00B662E0"/>
    <w:rsid w:val="00B76217"/>
    <w:rsid w:val="00B81AEB"/>
    <w:rsid w:val="00B851E9"/>
    <w:rsid w:val="00B85E82"/>
    <w:rsid w:val="00B90652"/>
    <w:rsid w:val="00B95495"/>
    <w:rsid w:val="00B95AA7"/>
    <w:rsid w:val="00BA34EA"/>
    <w:rsid w:val="00BA4482"/>
    <w:rsid w:val="00BA5819"/>
    <w:rsid w:val="00BA61FC"/>
    <w:rsid w:val="00BA7081"/>
    <w:rsid w:val="00BA7A50"/>
    <w:rsid w:val="00BB1979"/>
    <w:rsid w:val="00BC12A3"/>
    <w:rsid w:val="00BD6813"/>
    <w:rsid w:val="00C05926"/>
    <w:rsid w:val="00C11470"/>
    <w:rsid w:val="00C15598"/>
    <w:rsid w:val="00C420D5"/>
    <w:rsid w:val="00C44399"/>
    <w:rsid w:val="00C50DCE"/>
    <w:rsid w:val="00C5179B"/>
    <w:rsid w:val="00C5266F"/>
    <w:rsid w:val="00C52C53"/>
    <w:rsid w:val="00C56DC2"/>
    <w:rsid w:val="00C71772"/>
    <w:rsid w:val="00C7755C"/>
    <w:rsid w:val="00C80377"/>
    <w:rsid w:val="00C85B5A"/>
    <w:rsid w:val="00C91735"/>
    <w:rsid w:val="00C93006"/>
    <w:rsid w:val="00C95E8C"/>
    <w:rsid w:val="00CA0250"/>
    <w:rsid w:val="00CB2104"/>
    <w:rsid w:val="00CB3F1F"/>
    <w:rsid w:val="00CB57CB"/>
    <w:rsid w:val="00CB652C"/>
    <w:rsid w:val="00CC3BD5"/>
    <w:rsid w:val="00CD126D"/>
    <w:rsid w:val="00CD3F3C"/>
    <w:rsid w:val="00CD61E3"/>
    <w:rsid w:val="00CF054D"/>
    <w:rsid w:val="00CF0737"/>
    <w:rsid w:val="00D01A93"/>
    <w:rsid w:val="00D0490D"/>
    <w:rsid w:val="00D075CC"/>
    <w:rsid w:val="00D146BB"/>
    <w:rsid w:val="00D31639"/>
    <w:rsid w:val="00D32A38"/>
    <w:rsid w:val="00D3401E"/>
    <w:rsid w:val="00D354F7"/>
    <w:rsid w:val="00D52DA7"/>
    <w:rsid w:val="00D5713E"/>
    <w:rsid w:val="00D57CCA"/>
    <w:rsid w:val="00D663B8"/>
    <w:rsid w:val="00D80969"/>
    <w:rsid w:val="00D82226"/>
    <w:rsid w:val="00DA231F"/>
    <w:rsid w:val="00DA354A"/>
    <w:rsid w:val="00DA7F13"/>
    <w:rsid w:val="00DC0C3E"/>
    <w:rsid w:val="00DC2775"/>
    <w:rsid w:val="00DD251E"/>
    <w:rsid w:val="00DD51DD"/>
    <w:rsid w:val="00DD6157"/>
    <w:rsid w:val="00DE6DB3"/>
    <w:rsid w:val="00DE7CE9"/>
    <w:rsid w:val="00DF2132"/>
    <w:rsid w:val="00DF5CA1"/>
    <w:rsid w:val="00E06B68"/>
    <w:rsid w:val="00E32925"/>
    <w:rsid w:val="00E333E3"/>
    <w:rsid w:val="00E4414D"/>
    <w:rsid w:val="00E44899"/>
    <w:rsid w:val="00E47090"/>
    <w:rsid w:val="00E5225C"/>
    <w:rsid w:val="00E628D9"/>
    <w:rsid w:val="00E6295B"/>
    <w:rsid w:val="00E669CF"/>
    <w:rsid w:val="00E9201B"/>
    <w:rsid w:val="00E92FCC"/>
    <w:rsid w:val="00E94931"/>
    <w:rsid w:val="00EA3DD8"/>
    <w:rsid w:val="00EC175C"/>
    <w:rsid w:val="00EC7D60"/>
    <w:rsid w:val="00EF4A11"/>
    <w:rsid w:val="00EF731B"/>
    <w:rsid w:val="00EF7CD3"/>
    <w:rsid w:val="00F21DD5"/>
    <w:rsid w:val="00F2524D"/>
    <w:rsid w:val="00F30DC2"/>
    <w:rsid w:val="00F355FE"/>
    <w:rsid w:val="00F4186D"/>
    <w:rsid w:val="00F52914"/>
    <w:rsid w:val="00F731B8"/>
    <w:rsid w:val="00F7370D"/>
    <w:rsid w:val="00F8155F"/>
    <w:rsid w:val="00F92A56"/>
    <w:rsid w:val="00FA0C47"/>
    <w:rsid w:val="00FA46A5"/>
    <w:rsid w:val="00FA621E"/>
    <w:rsid w:val="00FB333A"/>
    <w:rsid w:val="00FB67D2"/>
    <w:rsid w:val="00FB76F8"/>
    <w:rsid w:val="00FD4661"/>
    <w:rsid w:val="00FD7BEA"/>
    <w:rsid w:val="00FE1136"/>
    <w:rsid w:val="00FE7956"/>
    <w:rsid w:val="00FF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B77C6"/>
  <w15:docId w15:val="{AC4E6C18-77CF-407B-91AE-76DABFB0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51F7E"/>
    <w:pPr>
      <w:spacing w:after="200" w:line="276" w:lineRule="auto"/>
    </w:pPr>
    <w:rPr>
      <w:rFonts w:cs="Calibri"/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locked/>
    <w:rsid w:val="006768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locked/>
    <w:rsid w:val="006768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locked/>
    <w:rsid w:val="00825A4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olo7">
    <w:name w:val="heading 7"/>
    <w:basedOn w:val="Normale"/>
    <w:next w:val="Normale"/>
    <w:link w:val="Titolo7Carattere"/>
    <w:uiPriority w:val="99"/>
    <w:qFormat/>
    <w:locked/>
    <w:rsid w:val="008052D0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link w:val="Titolo7"/>
    <w:uiPriority w:val="99"/>
    <w:semiHidden/>
    <w:locked/>
    <w:rsid w:val="002B5507"/>
    <w:rPr>
      <w:rFonts w:ascii="Calibri" w:hAnsi="Calibri" w:cs="Calibri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F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A0C47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B95AA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uiPriority w:val="99"/>
    <w:rsid w:val="00F4186D"/>
  </w:style>
  <w:style w:type="paragraph" w:styleId="Paragrafoelenco">
    <w:name w:val="List Paragraph"/>
    <w:basedOn w:val="Normale"/>
    <w:uiPriority w:val="1"/>
    <w:qFormat/>
    <w:rsid w:val="009D2E1A"/>
    <w:pPr>
      <w:ind w:left="720"/>
    </w:pPr>
  </w:style>
  <w:style w:type="paragraph" w:styleId="Intestazione">
    <w:name w:val="header"/>
    <w:basedOn w:val="Normale"/>
    <w:link w:val="IntestazioneCarattere"/>
    <w:uiPriority w:val="99"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AE0862"/>
  </w:style>
  <w:style w:type="paragraph" w:styleId="Pidipagina">
    <w:name w:val="footer"/>
    <w:basedOn w:val="Normale"/>
    <w:link w:val="PidipaginaCarattere"/>
    <w:uiPriority w:val="99"/>
    <w:semiHidden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E0862"/>
  </w:style>
  <w:style w:type="paragraph" w:customStyle="1" w:styleId="CarattereCarattereCarattereCarattereCarattereCarattere2Carattere">
    <w:name w:val="Carattere Carattere Carattere Carattere Carattere Carattere2 Carattere"/>
    <w:basedOn w:val="Normale"/>
    <w:uiPriority w:val="99"/>
    <w:rsid w:val="00DD6157"/>
    <w:pPr>
      <w:spacing w:before="120" w:after="12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rpodeltesto31">
    <w:name w:val="Corpo del testo 31"/>
    <w:basedOn w:val="Normale"/>
    <w:uiPriority w:val="99"/>
    <w:rsid w:val="00DD6157"/>
    <w:pPr>
      <w:widowControl w:val="0"/>
      <w:autoSpaceDE w:val="0"/>
      <w:spacing w:after="0" w:line="360" w:lineRule="auto"/>
    </w:pPr>
    <w:rPr>
      <w:sz w:val="20"/>
      <w:szCs w:val="20"/>
      <w:lang w:eastAsia="ar-SA"/>
    </w:rPr>
  </w:style>
  <w:style w:type="paragraph" w:customStyle="1" w:styleId="Corpodeltesto22">
    <w:name w:val="Corpo del testo 22"/>
    <w:basedOn w:val="Normale"/>
    <w:uiPriority w:val="99"/>
    <w:rsid w:val="00817564"/>
    <w:pPr>
      <w:widowControl w:val="0"/>
      <w:suppressAutoHyphens/>
      <w:snapToGrid w:val="0"/>
      <w:spacing w:after="0" w:line="240" w:lineRule="auto"/>
      <w:jc w:val="center"/>
    </w:pPr>
    <w:rPr>
      <w:b/>
      <w:bCs/>
      <w:sz w:val="24"/>
      <w:szCs w:val="24"/>
      <w:lang w:eastAsia="ar-SA"/>
    </w:rPr>
  </w:style>
  <w:style w:type="table" w:styleId="Grigliatabella">
    <w:name w:val="Table Grid"/>
    <w:basedOn w:val="Tabellanormale"/>
    <w:uiPriority w:val="99"/>
    <w:locked/>
    <w:rsid w:val="008052D0"/>
    <w:pPr>
      <w:widowControl w:val="0"/>
      <w:autoSpaceDE w:val="0"/>
      <w:autoSpaceDN w:val="0"/>
      <w:adjustRightInd w:val="0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CarattereCarattereCarattereCarattere2Carattere1">
    <w:name w:val="Carattere Carattere Carattere Carattere Carattere Carattere2 Carattere1"/>
    <w:basedOn w:val="Normale"/>
    <w:uiPriority w:val="99"/>
    <w:rsid w:val="000510C3"/>
    <w:pPr>
      <w:spacing w:before="120" w:after="12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Rimandocommento">
    <w:name w:val="annotation reference"/>
    <w:uiPriority w:val="99"/>
    <w:semiHidden/>
    <w:unhideWhenUsed/>
    <w:rsid w:val="00D3163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31639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D31639"/>
    <w:rPr>
      <w:rFonts w:cs="Calibr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3163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D31639"/>
    <w:rPr>
      <w:rFonts w:cs="Calibri"/>
      <w:b/>
      <w:bCs/>
    </w:rPr>
  </w:style>
  <w:style w:type="character" w:styleId="Enfasigrassetto">
    <w:name w:val="Strong"/>
    <w:basedOn w:val="Carpredefinitoparagrafo"/>
    <w:uiPriority w:val="22"/>
    <w:qFormat/>
    <w:locked/>
    <w:rsid w:val="00C05926"/>
    <w:rPr>
      <w:b/>
      <w:bCs/>
    </w:rPr>
  </w:style>
  <w:style w:type="paragraph" w:styleId="NormaleWeb">
    <w:name w:val="Normal (Web)"/>
    <w:basedOn w:val="Normale"/>
    <w:unhideWhenUsed/>
    <w:rsid w:val="00C52C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semiHidden/>
    <w:rsid w:val="00825A46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825A46"/>
    <w:pPr>
      <w:widowControl w:val="0"/>
      <w:spacing w:before="240" w:after="0" w:line="240" w:lineRule="auto"/>
    </w:pPr>
    <w:rPr>
      <w:rFonts w:ascii="Courier_HQ" w:hAnsi="Courier_HQ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25A46"/>
    <w:rPr>
      <w:rFonts w:ascii="Courier_HQ" w:hAnsi="Courier_HQ"/>
    </w:rPr>
  </w:style>
  <w:style w:type="paragraph" w:styleId="Corpotesto">
    <w:name w:val="Body Text"/>
    <w:basedOn w:val="Normale"/>
    <w:link w:val="CorpotestoCarattere"/>
    <w:uiPriority w:val="99"/>
    <w:semiHidden/>
    <w:rsid w:val="00825A46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25A46"/>
    <w:rPr>
      <w:rFonts w:ascii="Times New Roman" w:hAnsi="Times New Roman"/>
      <w:sz w:val="24"/>
    </w:rPr>
  </w:style>
  <w:style w:type="character" w:customStyle="1" w:styleId="Titolo1Carattere">
    <w:name w:val="Titolo 1 Carattere"/>
    <w:basedOn w:val="Carpredefinitoparagrafo"/>
    <w:link w:val="Titolo1"/>
    <w:rsid w:val="006768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semiHidden/>
    <w:rsid w:val="0067686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B906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03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1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10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55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22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680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497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87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401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0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ocera-superiore.sa.it" TargetMode="External"/><Relationship Id="rId13" Type="http://schemas.openxmlformats.org/officeDocument/2006/relationships/hyperlink" Target="http://www.incidentistradali.com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://www.comune.nocera-superiore.sa.it" TargetMode="External"/><Relationship Id="rId12" Type="http://schemas.openxmlformats.org/officeDocument/2006/relationships/hyperlink" Target="mailto:poliziamunicipale@comune.nocera-superiore.sa.it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incidentistradali.com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oliziamunicipale@comune.nocera-superiore.sa.it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trasparenza.comune.falconara-marittima.an.it/page/40/details/1569/5-settore-corpo-di-polizia-locale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incidentistradali.com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mailto:poliziamunicipale@comune.nocera-superiore.sa.it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TestOne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</dc:creator>
  <cp:keywords/>
  <dc:description/>
  <cp:lastModifiedBy>Mario Piselli</cp:lastModifiedBy>
  <cp:revision>27</cp:revision>
  <cp:lastPrinted>2026-04-14T06:32:00Z</cp:lastPrinted>
  <dcterms:created xsi:type="dcterms:W3CDTF">2024-07-17T16:47:00Z</dcterms:created>
  <dcterms:modified xsi:type="dcterms:W3CDTF">2026-04-14T12:54:00Z</dcterms:modified>
</cp:coreProperties>
</file>